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DD46" w14:textId="68434255" w:rsidR="003E7930" w:rsidRPr="003E7930" w:rsidRDefault="003E7930" w:rsidP="001E59BA">
      <w:pPr>
        <w:spacing w:after="0"/>
        <w:rPr>
          <w:rFonts w:ascii="Lucida Sans Unicode" w:hAnsi="Lucida Sans Unicode" w:cs="Lucida Sans Unicode"/>
          <w:b/>
          <w:bCs/>
          <w:sz w:val="20"/>
          <w:szCs w:val="20"/>
          <w:u w:val="single"/>
        </w:rPr>
      </w:pPr>
      <w:r w:rsidRPr="003E7930">
        <w:rPr>
          <w:rFonts w:ascii="Lucida Sans Unicode" w:hAnsi="Lucida Sans Unicode" w:cs="Lucida Sans Unicode"/>
          <w:b/>
          <w:bCs/>
          <w:sz w:val="20"/>
          <w:szCs w:val="20"/>
          <w:u w:val="single"/>
        </w:rPr>
        <w:t>Pilootproject: andere doorverwijzers</w:t>
      </w:r>
    </w:p>
    <w:p w14:paraId="41723A41" w14:textId="77777777" w:rsidR="003E7930" w:rsidRDefault="003E7930" w:rsidP="001E59BA">
      <w:pPr>
        <w:spacing w:after="0"/>
        <w:rPr>
          <w:rFonts w:ascii="Lucida Sans Unicode" w:hAnsi="Lucida Sans Unicode" w:cs="Lucida Sans Unicode"/>
          <w:b/>
          <w:bCs/>
          <w:sz w:val="20"/>
          <w:szCs w:val="20"/>
        </w:rPr>
      </w:pPr>
    </w:p>
    <w:p w14:paraId="49FF5BA8" w14:textId="77777777" w:rsidR="003E7930" w:rsidRDefault="003E7930" w:rsidP="001E59BA">
      <w:pPr>
        <w:spacing w:after="0"/>
        <w:rPr>
          <w:rFonts w:ascii="Lucida Sans Unicode" w:hAnsi="Lucida Sans Unicode" w:cs="Lucida Sans Unicode"/>
          <w:b/>
          <w:bCs/>
          <w:sz w:val="20"/>
          <w:szCs w:val="20"/>
        </w:rPr>
      </w:pPr>
    </w:p>
    <w:p w14:paraId="6FEBB3B2" w14:textId="5631A7CE" w:rsidR="009D4120" w:rsidRPr="00CE2E7F" w:rsidRDefault="009D4120" w:rsidP="001E59BA">
      <w:pPr>
        <w:spacing w:after="0"/>
        <w:rPr>
          <w:rFonts w:ascii="Lucida Sans Unicode" w:hAnsi="Lucida Sans Unicode" w:cs="Lucida Sans Unicode"/>
          <w:sz w:val="20"/>
          <w:szCs w:val="20"/>
        </w:rPr>
      </w:pPr>
      <w:r w:rsidRPr="00CE2E7F">
        <w:rPr>
          <w:rFonts w:ascii="Lucida Sans Unicode" w:hAnsi="Lucida Sans Unicode" w:cs="Lucida Sans Unicode"/>
          <w:noProof/>
          <w:sz w:val="20"/>
          <w:szCs w:val="20"/>
        </w:rPr>
        <w:drawing>
          <wp:inline distT="0" distB="0" distL="0" distR="0" wp14:anchorId="481D4E06" wp14:editId="1FD11414">
            <wp:extent cx="5731510" cy="3223895"/>
            <wp:effectExtent l="0" t="0" r="2540" b="33655"/>
            <wp:docPr id="2" name="Diagram 2">
              <a:extLst xmlns:a="http://schemas.openxmlformats.org/drawingml/2006/main">
                <a:ext uri="{FF2B5EF4-FFF2-40B4-BE49-F238E27FC236}">
                  <a16:creationId xmlns:a16="http://schemas.microsoft.com/office/drawing/2014/main" id="{79142B89-132C-44B2-8AD5-357501CCA62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D91F27B" w14:textId="41D5AF1D" w:rsidR="003D150A" w:rsidRPr="00CE2E7F" w:rsidRDefault="003D150A" w:rsidP="001E59BA">
      <w:pPr>
        <w:spacing w:after="0"/>
        <w:rPr>
          <w:rFonts w:ascii="Lucida Sans Unicode" w:hAnsi="Lucida Sans Unicode" w:cs="Lucida Sans Unicode"/>
          <w:b/>
          <w:bCs/>
          <w:sz w:val="20"/>
          <w:szCs w:val="20"/>
        </w:rPr>
      </w:pPr>
      <w:r w:rsidRPr="00CE2E7F">
        <w:rPr>
          <w:rFonts w:ascii="Lucida Sans Unicode" w:hAnsi="Lucida Sans Unicode" w:cs="Lucida Sans Unicode"/>
          <w:b/>
          <w:bCs/>
          <w:sz w:val="20"/>
          <w:szCs w:val="20"/>
        </w:rPr>
        <w:t>Wat houdt het pilootproject in?</w:t>
      </w:r>
    </w:p>
    <w:p w14:paraId="35D2B089" w14:textId="77777777" w:rsidR="00411452" w:rsidRDefault="00C10455" w:rsidP="001E59BA">
      <w:pPr>
        <w:spacing w:after="0"/>
        <w:rPr>
          <w:rFonts w:ascii="Lucida Sans Unicode" w:hAnsi="Lucida Sans Unicode" w:cs="Lucida Sans Unicode"/>
          <w:sz w:val="20"/>
          <w:szCs w:val="20"/>
        </w:rPr>
      </w:pPr>
      <w:bookmarkStart w:id="0" w:name="_Hlk69982847"/>
      <w:r w:rsidRPr="00CE2E7F">
        <w:rPr>
          <w:rFonts w:ascii="Lucida Sans Unicode" w:hAnsi="Lucida Sans Unicode" w:cs="Lucida Sans Unicode"/>
          <w:sz w:val="20"/>
          <w:szCs w:val="20"/>
        </w:rPr>
        <w:t>Tijdens het pilootpr</w:t>
      </w:r>
      <w:r w:rsidR="00467C33" w:rsidRPr="00CE2E7F">
        <w:rPr>
          <w:rFonts w:ascii="Lucida Sans Unicode" w:hAnsi="Lucida Sans Unicode" w:cs="Lucida Sans Unicode"/>
          <w:sz w:val="20"/>
          <w:szCs w:val="20"/>
        </w:rPr>
        <w:t>oject kunnen bepaalde zorg- en welzijnsprofessionals</w:t>
      </w:r>
      <w:r w:rsidR="00377837" w:rsidRPr="00CE2E7F">
        <w:rPr>
          <w:rFonts w:ascii="Lucida Sans Unicode" w:hAnsi="Lucida Sans Unicode" w:cs="Lucida Sans Unicode"/>
          <w:sz w:val="20"/>
          <w:szCs w:val="20"/>
        </w:rPr>
        <w:t xml:space="preserve"> (kinesitherapeut, diëtist, psycholoog, apotheker, verpleegkundige</w:t>
      </w:r>
      <w:r w:rsidR="006A5FE8" w:rsidRPr="00CE2E7F">
        <w:rPr>
          <w:rFonts w:ascii="Lucida Sans Unicode" w:hAnsi="Lucida Sans Unicode" w:cs="Lucida Sans Unicode"/>
          <w:sz w:val="20"/>
          <w:szCs w:val="20"/>
        </w:rPr>
        <w:t xml:space="preserve"> &amp; maatschappelijk en sociaal werker)</w:t>
      </w:r>
      <w:r w:rsidR="00467C33" w:rsidRPr="00CE2E7F">
        <w:rPr>
          <w:rFonts w:ascii="Lucida Sans Unicode" w:hAnsi="Lucida Sans Unicode" w:cs="Lucida Sans Unicode"/>
          <w:sz w:val="20"/>
          <w:szCs w:val="20"/>
        </w:rPr>
        <w:t xml:space="preserve"> </w:t>
      </w:r>
      <w:r w:rsidR="00B20F2F" w:rsidRPr="00CE2E7F">
        <w:rPr>
          <w:rFonts w:ascii="Lucida Sans Unicode" w:hAnsi="Lucida Sans Unicode" w:cs="Lucida Sans Unicode"/>
          <w:sz w:val="20"/>
          <w:szCs w:val="20"/>
        </w:rPr>
        <w:t>rechtstreeks</w:t>
      </w:r>
      <w:r w:rsidR="00467C33" w:rsidRPr="00CE2E7F">
        <w:rPr>
          <w:rFonts w:ascii="Lucida Sans Unicode" w:hAnsi="Lucida Sans Unicode" w:cs="Lucida Sans Unicode"/>
          <w:sz w:val="20"/>
          <w:szCs w:val="20"/>
        </w:rPr>
        <w:t xml:space="preserve"> verwijzen naar een Bewegen Op Verwijzing-coach. </w:t>
      </w:r>
      <w:bookmarkEnd w:id="0"/>
      <w:r w:rsidR="004D4675" w:rsidRPr="00CE2E7F">
        <w:rPr>
          <w:rFonts w:ascii="Lucida Sans Unicode" w:hAnsi="Lucida Sans Unicode" w:cs="Lucida Sans Unicode"/>
          <w:sz w:val="20"/>
          <w:szCs w:val="20"/>
        </w:rPr>
        <w:t>Deze professionals kunnen d</w:t>
      </w:r>
      <w:r w:rsidR="008044CB" w:rsidRPr="00CE2E7F">
        <w:rPr>
          <w:rFonts w:ascii="Lucida Sans Unicode" w:hAnsi="Lucida Sans Unicode" w:cs="Lucida Sans Unicode"/>
          <w:sz w:val="20"/>
          <w:szCs w:val="20"/>
        </w:rPr>
        <w:t xml:space="preserve">an potentiële deelnemers erkennen en motiveren om actiever te worden met de ondersteuning van een Bewegen Op Verwijzing-coach. </w:t>
      </w:r>
      <w:r w:rsidR="00153193" w:rsidRPr="00CE2E7F">
        <w:rPr>
          <w:rFonts w:ascii="Lucida Sans Unicode" w:hAnsi="Lucida Sans Unicode" w:cs="Lucida Sans Unicode"/>
          <w:sz w:val="20"/>
          <w:szCs w:val="20"/>
        </w:rPr>
        <w:t xml:space="preserve">Deze professionals zullen wellicht niet </w:t>
      </w:r>
      <w:r w:rsidR="00791B3C" w:rsidRPr="00CE2E7F">
        <w:rPr>
          <w:rFonts w:ascii="Lucida Sans Unicode" w:hAnsi="Lucida Sans Unicode" w:cs="Lucida Sans Unicode"/>
          <w:sz w:val="20"/>
          <w:szCs w:val="20"/>
        </w:rPr>
        <w:t xml:space="preserve">plots </w:t>
      </w:r>
      <w:r w:rsidR="00414CCB" w:rsidRPr="00CE2E7F">
        <w:rPr>
          <w:rFonts w:ascii="Lucida Sans Unicode" w:hAnsi="Lucida Sans Unicode" w:cs="Lucida Sans Unicode"/>
          <w:sz w:val="20"/>
          <w:szCs w:val="20"/>
        </w:rPr>
        <w:t>hun patiënten/cliënten</w:t>
      </w:r>
      <w:r w:rsidR="00791B3C" w:rsidRPr="00CE2E7F">
        <w:rPr>
          <w:rFonts w:ascii="Lucida Sans Unicode" w:hAnsi="Lucida Sans Unicode" w:cs="Lucida Sans Unicode"/>
          <w:sz w:val="20"/>
          <w:szCs w:val="20"/>
        </w:rPr>
        <w:t xml:space="preserve"> actief aansporen </w:t>
      </w:r>
      <w:r w:rsidR="00414CCB" w:rsidRPr="00CE2E7F">
        <w:rPr>
          <w:rFonts w:ascii="Lucida Sans Unicode" w:hAnsi="Lucida Sans Unicode" w:cs="Lucida Sans Unicode"/>
          <w:sz w:val="20"/>
          <w:szCs w:val="20"/>
        </w:rPr>
        <w:t xml:space="preserve">om </w:t>
      </w:r>
      <w:r w:rsidR="00B305A3" w:rsidRPr="00CE2E7F">
        <w:rPr>
          <w:rFonts w:ascii="Lucida Sans Unicode" w:hAnsi="Lucida Sans Unicode" w:cs="Lucida Sans Unicode"/>
          <w:sz w:val="20"/>
          <w:szCs w:val="20"/>
        </w:rPr>
        <w:t>naar Bewegen Op Verwijzing</w:t>
      </w:r>
      <w:r w:rsidR="00414CCB" w:rsidRPr="00CE2E7F">
        <w:rPr>
          <w:rFonts w:ascii="Lucida Sans Unicode" w:hAnsi="Lucida Sans Unicode" w:cs="Lucida Sans Unicode"/>
          <w:sz w:val="20"/>
          <w:szCs w:val="20"/>
        </w:rPr>
        <w:t xml:space="preserve"> te gaan</w:t>
      </w:r>
      <w:r w:rsidR="00B305A3" w:rsidRPr="00CE2E7F">
        <w:rPr>
          <w:rFonts w:ascii="Lucida Sans Unicode" w:hAnsi="Lucida Sans Unicode" w:cs="Lucida Sans Unicode"/>
          <w:sz w:val="20"/>
          <w:szCs w:val="20"/>
        </w:rPr>
        <w:t>.</w:t>
      </w:r>
      <w:r w:rsidR="00865140" w:rsidRPr="00CE2E7F">
        <w:rPr>
          <w:rFonts w:ascii="Lucida Sans Unicode" w:hAnsi="Lucida Sans Unicode" w:cs="Lucida Sans Unicode"/>
          <w:sz w:val="20"/>
          <w:szCs w:val="20"/>
        </w:rPr>
        <w:t xml:space="preserve"> Daarvoor </w:t>
      </w:r>
      <w:r w:rsidR="000324B0" w:rsidRPr="00CE2E7F">
        <w:rPr>
          <w:rFonts w:ascii="Lucida Sans Unicode" w:hAnsi="Lucida Sans Unicode" w:cs="Lucida Sans Unicode"/>
          <w:sz w:val="20"/>
          <w:szCs w:val="20"/>
        </w:rPr>
        <w:t>zullen</w:t>
      </w:r>
      <w:r w:rsidR="00865140" w:rsidRPr="00CE2E7F">
        <w:rPr>
          <w:rFonts w:ascii="Lucida Sans Unicode" w:hAnsi="Lucida Sans Unicode" w:cs="Lucida Sans Unicode"/>
          <w:sz w:val="20"/>
          <w:szCs w:val="20"/>
        </w:rPr>
        <w:t xml:space="preserve"> er</w:t>
      </w:r>
      <w:r w:rsidR="00570F07" w:rsidRPr="00CE2E7F">
        <w:rPr>
          <w:rFonts w:ascii="Lucida Sans Unicode" w:hAnsi="Lucida Sans Unicode" w:cs="Lucida Sans Unicode"/>
          <w:sz w:val="20"/>
          <w:szCs w:val="20"/>
        </w:rPr>
        <w:t xml:space="preserve"> -</w:t>
      </w:r>
      <w:r w:rsidR="00865140" w:rsidRPr="00CE2E7F">
        <w:rPr>
          <w:rFonts w:ascii="Lucida Sans Unicode" w:hAnsi="Lucida Sans Unicode" w:cs="Lucida Sans Unicode"/>
          <w:sz w:val="20"/>
          <w:szCs w:val="20"/>
        </w:rPr>
        <w:t xml:space="preserve"> vanuit het lokale netwerk </w:t>
      </w:r>
      <w:r w:rsidR="00570F07" w:rsidRPr="00CE2E7F">
        <w:rPr>
          <w:rFonts w:ascii="Lucida Sans Unicode" w:hAnsi="Lucida Sans Unicode" w:cs="Lucida Sans Unicode"/>
          <w:sz w:val="20"/>
          <w:szCs w:val="20"/>
        </w:rPr>
        <w:t xml:space="preserve">- </w:t>
      </w:r>
      <w:r w:rsidR="00865140" w:rsidRPr="00CE2E7F">
        <w:rPr>
          <w:rFonts w:ascii="Lucida Sans Unicode" w:hAnsi="Lucida Sans Unicode" w:cs="Lucida Sans Unicode"/>
          <w:sz w:val="20"/>
          <w:szCs w:val="20"/>
        </w:rPr>
        <w:t>actie</w:t>
      </w:r>
      <w:r w:rsidR="000324B0" w:rsidRPr="00CE2E7F">
        <w:rPr>
          <w:rFonts w:ascii="Lucida Sans Unicode" w:hAnsi="Lucida Sans Unicode" w:cs="Lucida Sans Unicode"/>
          <w:sz w:val="20"/>
          <w:szCs w:val="20"/>
        </w:rPr>
        <w:t xml:space="preserve">s ondernomen moeten worden. </w:t>
      </w:r>
    </w:p>
    <w:p w14:paraId="07ECEC05" w14:textId="1870BF59" w:rsidR="00411452" w:rsidRDefault="00411452" w:rsidP="001E59BA">
      <w:pPr>
        <w:spacing w:after="0"/>
        <w:rPr>
          <w:rFonts w:ascii="Lucida Sans Unicode" w:hAnsi="Lucida Sans Unicode" w:cs="Lucida Sans Unicode"/>
          <w:sz w:val="20"/>
          <w:szCs w:val="20"/>
        </w:rPr>
      </w:pPr>
    </w:p>
    <w:p w14:paraId="38698742" w14:textId="0363FDBC" w:rsidR="00411452" w:rsidRPr="00411452" w:rsidRDefault="00411452" w:rsidP="001E59BA">
      <w:pPr>
        <w:spacing w:after="0"/>
        <w:rPr>
          <w:rFonts w:ascii="Lucida Sans Unicode" w:hAnsi="Lucida Sans Unicode" w:cs="Lucida Sans Unicode"/>
          <w:b/>
          <w:bCs/>
          <w:sz w:val="20"/>
          <w:szCs w:val="20"/>
        </w:rPr>
      </w:pPr>
      <w:r w:rsidRPr="00411452">
        <w:rPr>
          <w:rFonts w:ascii="Lucida Sans Unicode" w:hAnsi="Lucida Sans Unicode" w:cs="Lucida Sans Unicode"/>
          <w:b/>
          <w:bCs/>
          <w:sz w:val="20"/>
          <w:szCs w:val="20"/>
        </w:rPr>
        <w:t>Verwachtingen pilootregio’s</w:t>
      </w:r>
    </w:p>
    <w:p w14:paraId="3DABCC58" w14:textId="0C5BD90E" w:rsidR="003D150A" w:rsidRPr="00CE2E7F" w:rsidRDefault="009A53E8" w:rsidP="001E59BA">
      <w:pPr>
        <w:spacing w:after="0"/>
        <w:rPr>
          <w:rFonts w:ascii="Lucida Sans Unicode" w:hAnsi="Lucida Sans Unicode" w:cs="Lucida Sans Unicode"/>
          <w:sz w:val="20"/>
          <w:szCs w:val="20"/>
        </w:rPr>
      </w:pPr>
      <w:r w:rsidRPr="00CE2E7F">
        <w:rPr>
          <w:rFonts w:ascii="Lucida Sans Unicode" w:hAnsi="Lucida Sans Unicode" w:cs="Lucida Sans Unicode"/>
          <w:i/>
          <w:iCs/>
          <w:sz w:val="20"/>
          <w:szCs w:val="20"/>
        </w:rPr>
        <w:t xml:space="preserve">Dit is geen </w:t>
      </w:r>
      <w:r w:rsidR="008728A5" w:rsidRPr="00CE2E7F">
        <w:rPr>
          <w:rFonts w:ascii="Lucida Sans Unicode" w:hAnsi="Lucida Sans Unicode" w:cs="Lucida Sans Unicode"/>
          <w:i/>
          <w:iCs/>
          <w:sz w:val="20"/>
          <w:szCs w:val="20"/>
        </w:rPr>
        <w:t>gedetailleerde handleiding maar eerder een</w:t>
      </w:r>
      <w:r w:rsidR="005A190E" w:rsidRPr="00CE2E7F">
        <w:rPr>
          <w:rFonts w:ascii="Lucida Sans Unicode" w:hAnsi="Lucida Sans Unicode" w:cs="Lucida Sans Unicode"/>
          <w:i/>
          <w:iCs/>
          <w:sz w:val="20"/>
          <w:szCs w:val="20"/>
        </w:rPr>
        <w:t xml:space="preserve"> aantal suggesties die tot stand zijn gekomen door overleg met verschillende organisaties en beroepsverenigingen.</w:t>
      </w:r>
    </w:p>
    <w:p w14:paraId="00ED77A5" w14:textId="28306BF5" w:rsidR="00C21445" w:rsidRPr="00CE2E7F" w:rsidRDefault="0074705B" w:rsidP="001E59BA">
      <w:pPr>
        <w:pStyle w:val="Lijstalinea"/>
        <w:numPr>
          <w:ilvl w:val="0"/>
          <w:numId w:val="2"/>
        </w:numPr>
        <w:spacing w:after="0"/>
        <w:rPr>
          <w:rFonts w:ascii="Lucida Sans Unicode" w:hAnsi="Lucida Sans Unicode" w:cs="Lucida Sans Unicode"/>
          <w:sz w:val="20"/>
          <w:szCs w:val="20"/>
        </w:rPr>
      </w:pPr>
      <w:r w:rsidRPr="00CE2E7F">
        <w:rPr>
          <w:rFonts w:ascii="Lucida Sans Unicode" w:hAnsi="Lucida Sans Unicode" w:cs="Lucida Sans Unicode"/>
          <w:b/>
          <w:bCs/>
          <w:sz w:val="20"/>
          <w:szCs w:val="20"/>
        </w:rPr>
        <w:t>Bespreek met het huidige netwerk</w:t>
      </w:r>
      <w:r w:rsidR="00921F31" w:rsidRPr="00CE2E7F">
        <w:rPr>
          <w:rFonts w:ascii="Lucida Sans Unicode" w:hAnsi="Lucida Sans Unicode" w:cs="Lucida Sans Unicode"/>
          <w:b/>
          <w:bCs/>
          <w:sz w:val="20"/>
          <w:szCs w:val="20"/>
        </w:rPr>
        <w:t>.</w:t>
      </w:r>
      <w:r w:rsidR="00921F31" w:rsidRPr="00CE2E7F">
        <w:rPr>
          <w:rFonts w:ascii="Lucida Sans Unicode" w:hAnsi="Lucida Sans Unicode" w:cs="Lucida Sans Unicode"/>
          <w:sz w:val="20"/>
          <w:szCs w:val="20"/>
        </w:rPr>
        <w:t xml:space="preserve"> </w:t>
      </w:r>
      <w:r w:rsidR="004A63DA">
        <w:rPr>
          <w:rFonts w:ascii="Lucida Sans Unicode" w:hAnsi="Lucida Sans Unicode" w:cs="Lucida Sans Unicode"/>
          <w:sz w:val="20"/>
          <w:szCs w:val="20"/>
        </w:rPr>
        <w:t>Wie neemt extra taken op?</w:t>
      </w:r>
      <w:r w:rsidR="00921F31" w:rsidRPr="00CE2E7F">
        <w:rPr>
          <w:rFonts w:ascii="Lucida Sans Unicode" w:hAnsi="Lucida Sans Unicode" w:cs="Lucida Sans Unicode"/>
          <w:sz w:val="20"/>
          <w:szCs w:val="20"/>
        </w:rPr>
        <w:t xml:space="preserve"> </w:t>
      </w:r>
      <w:r w:rsidR="007365AE" w:rsidRPr="00CE2E7F">
        <w:rPr>
          <w:rFonts w:ascii="Lucida Sans Unicode" w:hAnsi="Lucida Sans Unicode" w:cs="Lucida Sans Unicode"/>
          <w:sz w:val="20"/>
          <w:szCs w:val="20"/>
        </w:rPr>
        <w:t>Zijn er nog andere</w:t>
      </w:r>
      <w:r w:rsidR="00F44078" w:rsidRPr="00CE2E7F">
        <w:rPr>
          <w:rFonts w:ascii="Lucida Sans Unicode" w:hAnsi="Lucida Sans Unicode" w:cs="Lucida Sans Unicode"/>
          <w:sz w:val="20"/>
          <w:szCs w:val="20"/>
        </w:rPr>
        <w:t xml:space="preserve"> lokale</w:t>
      </w:r>
      <w:r w:rsidR="007365AE" w:rsidRPr="00CE2E7F">
        <w:rPr>
          <w:rFonts w:ascii="Lucida Sans Unicode" w:hAnsi="Lucida Sans Unicode" w:cs="Lucida Sans Unicode"/>
          <w:sz w:val="20"/>
          <w:szCs w:val="20"/>
        </w:rPr>
        <w:t xml:space="preserve"> organisaties die je graag zou betrekken? </w:t>
      </w:r>
      <w:r w:rsidR="007A2781">
        <w:rPr>
          <w:rFonts w:ascii="Lucida Sans Unicode" w:hAnsi="Lucida Sans Unicode" w:cs="Lucida Sans Unicode"/>
          <w:sz w:val="20"/>
          <w:szCs w:val="20"/>
        </w:rPr>
        <w:t xml:space="preserve">Op welke manier gaan actief meewerken aan de evaluatie? </w:t>
      </w:r>
      <w:r w:rsidR="00641A34" w:rsidRPr="00CE2E7F">
        <w:rPr>
          <w:rFonts w:ascii="Lucida Sans Unicode" w:hAnsi="Lucida Sans Unicode" w:cs="Lucida Sans Unicode"/>
          <w:sz w:val="20"/>
          <w:szCs w:val="20"/>
        </w:rPr>
        <w:t>Kunnen de coaches dit opnemen? Is er</w:t>
      </w:r>
      <w:r w:rsidR="004D58A0" w:rsidRPr="00CE2E7F">
        <w:rPr>
          <w:rFonts w:ascii="Lucida Sans Unicode" w:hAnsi="Lucida Sans Unicode" w:cs="Lucida Sans Unicode"/>
          <w:sz w:val="20"/>
          <w:szCs w:val="20"/>
        </w:rPr>
        <w:t xml:space="preserve"> misschien</w:t>
      </w:r>
      <w:r w:rsidR="00641A34" w:rsidRPr="00CE2E7F">
        <w:rPr>
          <w:rFonts w:ascii="Lucida Sans Unicode" w:hAnsi="Lucida Sans Unicode" w:cs="Lucida Sans Unicode"/>
          <w:sz w:val="20"/>
          <w:szCs w:val="20"/>
        </w:rPr>
        <w:t xml:space="preserve"> nood aan een extra coach?</w:t>
      </w:r>
      <w:r w:rsidR="004D58A0" w:rsidRPr="00CE2E7F">
        <w:rPr>
          <w:rFonts w:ascii="Lucida Sans Unicode" w:hAnsi="Lucida Sans Unicode" w:cs="Lucida Sans Unicode"/>
          <w:sz w:val="20"/>
          <w:szCs w:val="20"/>
        </w:rPr>
        <w:t>...</w:t>
      </w:r>
    </w:p>
    <w:p w14:paraId="3220B64C" w14:textId="2F5B0CE0" w:rsidR="00351B69" w:rsidRPr="00CE2E7F" w:rsidRDefault="004D58A0" w:rsidP="001E59BA">
      <w:pPr>
        <w:pStyle w:val="Lijstalinea"/>
        <w:numPr>
          <w:ilvl w:val="0"/>
          <w:numId w:val="2"/>
        </w:numPr>
        <w:spacing w:after="0"/>
        <w:rPr>
          <w:rFonts w:ascii="Lucida Sans Unicode" w:hAnsi="Lucida Sans Unicode" w:cs="Lucida Sans Unicode"/>
          <w:sz w:val="20"/>
          <w:szCs w:val="20"/>
        </w:rPr>
      </w:pPr>
      <w:r w:rsidRPr="00CE2E7F">
        <w:rPr>
          <w:rFonts w:ascii="Lucida Sans Unicode" w:hAnsi="Lucida Sans Unicode" w:cs="Lucida Sans Unicode"/>
          <w:i/>
          <w:iCs/>
          <w:sz w:val="20"/>
          <w:szCs w:val="20"/>
        </w:rPr>
        <w:t>Start</w:t>
      </w:r>
      <w:r w:rsidR="005C1102" w:rsidRPr="00CE2E7F">
        <w:rPr>
          <w:rFonts w:ascii="Lucida Sans Unicode" w:hAnsi="Lucida Sans Unicode" w:cs="Lucida Sans Unicode"/>
          <w:i/>
          <w:iCs/>
          <w:sz w:val="20"/>
          <w:szCs w:val="20"/>
        </w:rPr>
        <w:t xml:space="preserve"> (vanaf september)</w:t>
      </w:r>
      <w:r w:rsidRPr="00CE2E7F">
        <w:rPr>
          <w:rFonts w:ascii="Lucida Sans Unicode" w:hAnsi="Lucida Sans Unicode" w:cs="Lucida Sans Unicode"/>
          <w:i/>
          <w:iCs/>
          <w:sz w:val="20"/>
          <w:szCs w:val="20"/>
        </w:rPr>
        <w:t>:</w:t>
      </w:r>
      <w:r w:rsidRPr="00CE2E7F">
        <w:rPr>
          <w:rFonts w:ascii="Lucida Sans Unicode" w:hAnsi="Lucida Sans Unicode" w:cs="Lucida Sans Unicode"/>
          <w:sz w:val="20"/>
          <w:szCs w:val="20"/>
        </w:rPr>
        <w:t xml:space="preserve"> </w:t>
      </w:r>
      <w:r w:rsidRPr="00CE2E7F">
        <w:rPr>
          <w:rFonts w:ascii="Lucida Sans Unicode" w:hAnsi="Lucida Sans Unicode" w:cs="Lucida Sans Unicode"/>
          <w:b/>
          <w:bCs/>
          <w:sz w:val="20"/>
          <w:szCs w:val="20"/>
        </w:rPr>
        <w:t>Breng</w:t>
      </w:r>
      <w:r w:rsidR="00B32A55" w:rsidRPr="00CE2E7F">
        <w:rPr>
          <w:rFonts w:ascii="Lucida Sans Unicode" w:hAnsi="Lucida Sans Unicode" w:cs="Lucida Sans Unicode"/>
          <w:b/>
          <w:bCs/>
          <w:sz w:val="20"/>
          <w:szCs w:val="20"/>
        </w:rPr>
        <w:t xml:space="preserve"> de lokale doorverwijzers in kaart.</w:t>
      </w:r>
      <w:r w:rsidR="00B32A55" w:rsidRPr="00CE2E7F">
        <w:rPr>
          <w:rFonts w:ascii="Lucida Sans Unicode" w:hAnsi="Lucida Sans Unicode" w:cs="Lucida Sans Unicode"/>
          <w:sz w:val="20"/>
          <w:szCs w:val="20"/>
        </w:rPr>
        <w:t xml:space="preserve"> Hoeveel? </w:t>
      </w:r>
      <w:r w:rsidR="00172A8B" w:rsidRPr="00CE2E7F">
        <w:rPr>
          <w:rFonts w:ascii="Lucida Sans Unicode" w:hAnsi="Lucida Sans Unicode" w:cs="Lucida Sans Unicode"/>
          <w:sz w:val="20"/>
          <w:szCs w:val="20"/>
        </w:rPr>
        <w:t>Contactgegevens? …</w:t>
      </w:r>
      <w:r w:rsidR="00351B69" w:rsidRPr="00CE2E7F">
        <w:rPr>
          <w:rFonts w:ascii="Lucida Sans Unicode" w:hAnsi="Lucida Sans Unicode" w:cs="Lucida Sans Unicode"/>
          <w:sz w:val="20"/>
          <w:szCs w:val="20"/>
        </w:rPr>
        <w:t xml:space="preserve"> </w:t>
      </w:r>
      <w:r w:rsidR="00172A8B" w:rsidRPr="00CE2E7F">
        <w:rPr>
          <w:rFonts w:ascii="Lucida Sans Unicode" w:hAnsi="Lucida Sans Unicode" w:cs="Lucida Sans Unicode"/>
          <w:sz w:val="20"/>
          <w:szCs w:val="20"/>
        </w:rPr>
        <w:t xml:space="preserve">Hiervoor zal </w:t>
      </w:r>
      <w:r w:rsidR="00A85C64" w:rsidRPr="00CE2E7F">
        <w:rPr>
          <w:rFonts w:ascii="Lucida Sans Unicode" w:hAnsi="Lucida Sans Unicode" w:cs="Lucida Sans Unicode"/>
          <w:sz w:val="20"/>
          <w:szCs w:val="20"/>
        </w:rPr>
        <w:t xml:space="preserve">Gezond Leven een template voorzien. </w:t>
      </w:r>
    </w:p>
    <w:p w14:paraId="57F5DD39" w14:textId="77777777" w:rsidR="00351B69" w:rsidRPr="00CE2E7F" w:rsidRDefault="00A85C64" w:rsidP="001E59BA">
      <w:pPr>
        <w:pStyle w:val="Lijstalinea"/>
        <w:numPr>
          <w:ilvl w:val="1"/>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De kans is erg groot dat deze info vlot te vinden is via de ELZ (</w:t>
      </w:r>
      <w:r w:rsidR="009A5C74" w:rsidRPr="00CE2E7F">
        <w:rPr>
          <w:rFonts w:ascii="Lucida Sans Unicode" w:hAnsi="Lucida Sans Unicode" w:cs="Lucida Sans Unicode"/>
          <w:sz w:val="20"/>
          <w:szCs w:val="20"/>
        </w:rPr>
        <w:t>dankzij de sociale kaart en zeker vanuit de info die verzameld is voor de vaccinatie)</w:t>
      </w:r>
      <w:r w:rsidR="00C553E0" w:rsidRPr="00CE2E7F">
        <w:rPr>
          <w:rFonts w:ascii="Lucida Sans Unicode" w:hAnsi="Lucida Sans Unicode" w:cs="Lucida Sans Unicode"/>
          <w:sz w:val="20"/>
          <w:szCs w:val="20"/>
        </w:rPr>
        <w:t>.</w:t>
      </w:r>
    </w:p>
    <w:p w14:paraId="57BD40F6" w14:textId="130DFC89" w:rsidR="00162661" w:rsidRPr="00CE2E7F" w:rsidRDefault="00CD2C28" w:rsidP="001E59BA">
      <w:pPr>
        <w:pStyle w:val="Lijstalinea"/>
        <w:numPr>
          <w:ilvl w:val="1"/>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Voor heel wat professionals zijn er lokale kringen en organisaties actief die</w:t>
      </w:r>
      <w:r w:rsidR="00162661" w:rsidRPr="00CE2E7F">
        <w:rPr>
          <w:rFonts w:ascii="Lucida Sans Unicode" w:hAnsi="Lucida Sans Unicode" w:cs="Lucida Sans Unicode"/>
          <w:sz w:val="20"/>
          <w:szCs w:val="20"/>
        </w:rPr>
        <w:t xml:space="preserve"> mogelijks een belangrijke rol kunnen spelen in de communicatie naar en het </w:t>
      </w:r>
      <w:r w:rsidR="00162661" w:rsidRPr="00CE2E7F">
        <w:rPr>
          <w:rFonts w:ascii="Lucida Sans Unicode" w:hAnsi="Lucida Sans Unicode" w:cs="Lucida Sans Unicode"/>
          <w:sz w:val="20"/>
          <w:szCs w:val="20"/>
        </w:rPr>
        <w:lastRenderedPageBreak/>
        <w:t>overtuigen van de professionals. Tracht deze</w:t>
      </w:r>
      <w:r w:rsidR="00927C99" w:rsidRPr="00CE2E7F">
        <w:rPr>
          <w:rFonts w:ascii="Lucida Sans Unicode" w:hAnsi="Lucida Sans Unicode" w:cs="Lucida Sans Unicode"/>
          <w:sz w:val="20"/>
          <w:szCs w:val="20"/>
        </w:rPr>
        <w:t xml:space="preserve"> (individueel)</w:t>
      </w:r>
      <w:r w:rsidR="00162661" w:rsidRPr="00CE2E7F">
        <w:rPr>
          <w:rFonts w:ascii="Lucida Sans Unicode" w:hAnsi="Lucida Sans Unicode" w:cs="Lucida Sans Unicode"/>
          <w:sz w:val="20"/>
          <w:szCs w:val="20"/>
        </w:rPr>
        <w:t xml:space="preserve"> </w:t>
      </w:r>
      <w:r w:rsidR="005C1102" w:rsidRPr="00CE2E7F">
        <w:rPr>
          <w:rFonts w:ascii="Lucida Sans Unicode" w:hAnsi="Lucida Sans Unicode" w:cs="Lucida Sans Unicode"/>
          <w:sz w:val="20"/>
          <w:szCs w:val="20"/>
        </w:rPr>
        <w:t xml:space="preserve">te spreken </w:t>
      </w:r>
      <w:r w:rsidR="005F404C" w:rsidRPr="00CE2E7F">
        <w:rPr>
          <w:rFonts w:ascii="Lucida Sans Unicode" w:hAnsi="Lucida Sans Unicode" w:cs="Lucida Sans Unicode"/>
          <w:sz w:val="20"/>
          <w:szCs w:val="20"/>
        </w:rPr>
        <w:t xml:space="preserve">met de bedoeling dat ze </w:t>
      </w:r>
      <w:r w:rsidR="0098524D" w:rsidRPr="00CE2E7F">
        <w:rPr>
          <w:rFonts w:ascii="Lucida Sans Unicode" w:hAnsi="Lucida Sans Unicode" w:cs="Lucida Sans Unicode"/>
          <w:sz w:val="20"/>
          <w:szCs w:val="20"/>
        </w:rPr>
        <w:t xml:space="preserve">dit lokaal zullen ondersteunen. Vanuit Gezond Leven zijn we al gestart met de </w:t>
      </w:r>
      <w:r w:rsidR="00A031FD" w:rsidRPr="00CE2E7F">
        <w:rPr>
          <w:rFonts w:ascii="Lucida Sans Unicode" w:hAnsi="Lucida Sans Unicode" w:cs="Lucida Sans Unicode"/>
          <w:sz w:val="20"/>
          <w:szCs w:val="20"/>
        </w:rPr>
        <w:t xml:space="preserve">beroepsverenigingen te betrekken. </w:t>
      </w:r>
      <w:r w:rsidR="007A2781">
        <w:rPr>
          <w:rFonts w:ascii="Lucida Sans Unicode" w:hAnsi="Lucida Sans Unicode" w:cs="Lucida Sans Unicode"/>
          <w:sz w:val="20"/>
          <w:szCs w:val="20"/>
        </w:rPr>
        <w:t>Ze</w:t>
      </w:r>
      <w:r w:rsidR="00D961BC" w:rsidRPr="00CE2E7F">
        <w:rPr>
          <w:rFonts w:ascii="Lucida Sans Unicode" w:hAnsi="Lucida Sans Unicode" w:cs="Lucida Sans Unicode"/>
          <w:sz w:val="20"/>
          <w:szCs w:val="20"/>
        </w:rPr>
        <w:t xml:space="preserve"> willen </w:t>
      </w:r>
      <w:r w:rsidR="00366441" w:rsidRPr="00CE2E7F">
        <w:rPr>
          <w:rFonts w:ascii="Lucida Sans Unicode" w:hAnsi="Lucida Sans Unicode" w:cs="Lucida Sans Unicode"/>
          <w:sz w:val="20"/>
          <w:szCs w:val="20"/>
        </w:rPr>
        <w:t xml:space="preserve">allemaal meewerken om </w:t>
      </w:r>
      <w:r w:rsidR="00D961BC" w:rsidRPr="00CE2E7F">
        <w:rPr>
          <w:rFonts w:ascii="Lucida Sans Unicode" w:hAnsi="Lucida Sans Unicode" w:cs="Lucida Sans Unicode"/>
          <w:sz w:val="20"/>
          <w:szCs w:val="20"/>
        </w:rPr>
        <w:t xml:space="preserve">o.a. </w:t>
      </w:r>
      <w:r w:rsidR="000D4A49" w:rsidRPr="00CE2E7F">
        <w:rPr>
          <w:rFonts w:ascii="Lucida Sans Unicode" w:hAnsi="Lucida Sans Unicode" w:cs="Lucida Sans Unicode"/>
          <w:sz w:val="20"/>
          <w:szCs w:val="20"/>
        </w:rPr>
        <w:t xml:space="preserve">materialen af te stemmen en </w:t>
      </w:r>
      <w:r w:rsidR="002F5EBF" w:rsidRPr="00CE2E7F">
        <w:rPr>
          <w:rFonts w:ascii="Lucida Sans Unicode" w:hAnsi="Lucida Sans Unicode" w:cs="Lucida Sans Unicode"/>
          <w:sz w:val="20"/>
          <w:szCs w:val="20"/>
        </w:rPr>
        <w:t xml:space="preserve">lokale professionals te informeren vanuit hun organisatie. </w:t>
      </w:r>
    </w:p>
    <w:p w14:paraId="25FBCC60" w14:textId="77777777" w:rsidR="00AD5F32" w:rsidRPr="00CE2E7F" w:rsidRDefault="002F5EBF" w:rsidP="001E59BA">
      <w:pPr>
        <w:pStyle w:val="Lijstalinea"/>
        <w:numPr>
          <w:ilvl w:val="1"/>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Geen must</w:t>
      </w:r>
      <w:r w:rsidR="008F6A89" w:rsidRPr="00CE2E7F">
        <w:rPr>
          <w:rFonts w:ascii="Lucida Sans Unicode" w:hAnsi="Lucida Sans Unicode" w:cs="Lucida Sans Unicode"/>
          <w:sz w:val="20"/>
          <w:szCs w:val="20"/>
        </w:rPr>
        <w:t>, maar mogelijks wel een goed idee: Misschien is er wel een lokale ambassadeur per beroepsgroep te vinden die</w:t>
      </w:r>
      <w:r w:rsidR="00AD5F32" w:rsidRPr="00CE2E7F">
        <w:rPr>
          <w:rFonts w:ascii="Lucida Sans Unicode" w:hAnsi="Lucida Sans Unicode" w:cs="Lucida Sans Unicode"/>
          <w:sz w:val="20"/>
          <w:szCs w:val="20"/>
        </w:rPr>
        <w:t xml:space="preserve"> </w:t>
      </w:r>
    </w:p>
    <w:p w14:paraId="027E83BF" w14:textId="77777777" w:rsidR="00AD5F32" w:rsidRPr="00CE2E7F" w:rsidRDefault="00AD5F32" w:rsidP="001E59BA">
      <w:pPr>
        <w:pStyle w:val="Lijstalinea"/>
        <w:numPr>
          <w:ilvl w:val="2"/>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Een aanspreekpunt is voor het lokale netwerk</w:t>
      </w:r>
    </w:p>
    <w:p w14:paraId="5B67DAB0" w14:textId="4FBCED8A" w:rsidR="00D432F5" w:rsidRPr="00CE2E7F" w:rsidRDefault="00AD5F32" w:rsidP="001E59BA">
      <w:pPr>
        <w:pStyle w:val="Lijstalinea"/>
        <w:numPr>
          <w:ilvl w:val="2"/>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Een aanspreekpunt is voor lokale </w:t>
      </w:r>
      <w:r w:rsidR="00D432F5" w:rsidRPr="00CE2E7F">
        <w:rPr>
          <w:rFonts w:ascii="Lucida Sans Unicode" w:hAnsi="Lucida Sans Unicode" w:cs="Lucida Sans Unicode"/>
          <w:sz w:val="20"/>
          <w:szCs w:val="20"/>
        </w:rPr>
        <w:t>professionals van hetzelfde beroep</w:t>
      </w:r>
      <w:r w:rsidR="00724455" w:rsidRPr="00CE2E7F">
        <w:rPr>
          <w:rFonts w:ascii="Lucida Sans Unicode" w:hAnsi="Lucida Sans Unicode" w:cs="Lucida Sans Unicode"/>
          <w:sz w:val="20"/>
          <w:szCs w:val="20"/>
        </w:rPr>
        <w:t>. Hierbij is het wel aan te raden dat deze</w:t>
      </w:r>
      <w:r w:rsidR="00316B1E" w:rsidRPr="00CE2E7F">
        <w:rPr>
          <w:rFonts w:ascii="Lucida Sans Unicode" w:hAnsi="Lucida Sans Unicode" w:cs="Lucida Sans Unicode"/>
          <w:sz w:val="20"/>
          <w:szCs w:val="20"/>
        </w:rPr>
        <w:t xml:space="preserve"> ambassadeur ook opgevolgd wordt door het netwerk zodat er zeker juiste info naar de achterban gaat. </w:t>
      </w:r>
    </w:p>
    <w:p w14:paraId="4D54A948" w14:textId="77777777" w:rsidR="00724455" w:rsidRPr="00CE2E7F" w:rsidRDefault="00D432F5" w:rsidP="001E59BA">
      <w:pPr>
        <w:pStyle w:val="Lijstalinea"/>
        <w:numPr>
          <w:ilvl w:val="2"/>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Een voorbeeld kan zijn voor </w:t>
      </w:r>
      <w:r w:rsidR="00724455" w:rsidRPr="00CE2E7F">
        <w:rPr>
          <w:rFonts w:ascii="Lucida Sans Unicode" w:hAnsi="Lucida Sans Unicode" w:cs="Lucida Sans Unicode"/>
          <w:sz w:val="20"/>
          <w:szCs w:val="20"/>
        </w:rPr>
        <w:t>lokale professionals van hetzelfde beroep</w:t>
      </w:r>
    </w:p>
    <w:p w14:paraId="3013FC32" w14:textId="1B6D9BBA" w:rsidR="002333D2" w:rsidRPr="00CE2E7F" w:rsidRDefault="0092204E" w:rsidP="001E59BA">
      <w:pPr>
        <w:pStyle w:val="Lijstalinea"/>
        <w:numPr>
          <w:ilvl w:val="0"/>
          <w:numId w:val="2"/>
        </w:numPr>
        <w:spacing w:after="0"/>
        <w:rPr>
          <w:rFonts w:ascii="Lucida Sans Unicode" w:hAnsi="Lucida Sans Unicode" w:cs="Lucida Sans Unicode"/>
          <w:bCs/>
          <w:sz w:val="20"/>
          <w:szCs w:val="20"/>
        </w:rPr>
      </w:pPr>
      <w:r w:rsidRPr="00CE2E7F">
        <w:rPr>
          <w:rFonts w:ascii="Lucida Sans Unicode" w:hAnsi="Lucida Sans Unicode" w:cs="Lucida Sans Unicode"/>
          <w:b/>
          <w:bCs/>
          <w:sz w:val="20"/>
          <w:szCs w:val="20"/>
        </w:rPr>
        <w:t xml:space="preserve">Informeer andere doorverwijzers </w:t>
      </w:r>
      <w:r w:rsidR="00D9031C" w:rsidRPr="00CE2E7F">
        <w:rPr>
          <w:rFonts w:ascii="Lucida Sans Unicode" w:hAnsi="Lucida Sans Unicode" w:cs="Lucida Sans Unicode"/>
          <w:b/>
          <w:bCs/>
          <w:sz w:val="20"/>
          <w:szCs w:val="20"/>
        </w:rPr>
        <w:t>bij</w:t>
      </w:r>
      <w:r w:rsidR="00FB568B" w:rsidRPr="00CE2E7F">
        <w:rPr>
          <w:rFonts w:ascii="Lucida Sans Unicode" w:hAnsi="Lucida Sans Unicode" w:cs="Lucida Sans Unicode"/>
          <w:b/>
          <w:bCs/>
          <w:sz w:val="20"/>
          <w:szCs w:val="20"/>
        </w:rPr>
        <w:t xml:space="preserve"> de start</w:t>
      </w:r>
      <w:r w:rsidR="001D0662" w:rsidRPr="00CE2E7F">
        <w:rPr>
          <w:rFonts w:ascii="Lucida Sans Unicode" w:hAnsi="Lucida Sans Unicode" w:cs="Lucida Sans Unicode"/>
          <w:b/>
          <w:bCs/>
          <w:sz w:val="20"/>
          <w:szCs w:val="20"/>
        </w:rPr>
        <w:t xml:space="preserve">. </w:t>
      </w:r>
      <w:r w:rsidR="001D0662" w:rsidRPr="00CE2E7F">
        <w:rPr>
          <w:rFonts w:ascii="Lucida Sans Unicode" w:hAnsi="Lucida Sans Unicode" w:cs="Lucida Sans Unicode"/>
          <w:sz w:val="20"/>
          <w:szCs w:val="20"/>
        </w:rPr>
        <w:t>De volgende stappen worden voorgesteld om de andere doorverwijzers te informeren en te motiveren bij de start</w:t>
      </w:r>
    </w:p>
    <w:p w14:paraId="56FBF66D" w14:textId="4704E84B" w:rsidR="001D0662" w:rsidRPr="00CE2E7F" w:rsidRDefault="005555CC" w:rsidP="001E59BA">
      <w:pPr>
        <w:pStyle w:val="Lijstalinea"/>
        <w:numPr>
          <w:ilvl w:val="1"/>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Info op website over het pilootproject</w:t>
      </w:r>
    </w:p>
    <w:p w14:paraId="22506A2D" w14:textId="1A874FC3" w:rsidR="005555CC" w:rsidRPr="00CE2E7F" w:rsidRDefault="005555CC"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Op </w:t>
      </w:r>
      <w:hyperlink r:id="rId16" w:history="1">
        <w:r w:rsidRPr="00CE2E7F">
          <w:rPr>
            <w:rStyle w:val="Hyperlink"/>
            <w:rFonts w:ascii="Lucida Sans Unicode" w:hAnsi="Lucida Sans Unicode" w:cs="Lucida Sans Unicode"/>
            <w:bCs/>
            <w:sz w:val="20"/>
            <w:szCs w:val="20"/>
          </w:rPr>
          <w:t>www.bewegenopverwijzing.be</w:t>
        </w:r>
      </w:hyperlink>
    </w:p>
    <w:p w14:paraId="0374A8C6" w14:textId="4DD2AC5A" w:rsidR="00A861A9" w:rsidRPr="00CE2E7F" w:rsidRDefault="003E4552"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Verwijzing en lokale info op</w:t>
      </w:r>
      <w:r w:rsidR="00A861A9" w:rsidRPr="00CE2E7F">
        <w:rPr>
          <w:rFonts w:ascii="Lucida Sans Unicode" w:hAnsi="Lucida Sans Unicode" w:cs="Lucida Sans Unicode"/>
          <w:bCs/>
          <w:sz w:val="20"/>
          <w:szCs w:val="20"/>
        </w:rPr>
        <w:t xml:space="preserve"> lokale websites die de professionals zouden raadplegen (bv. Lokale kring, </w:t>
      </w:r>
      <w:r w:rsidR="00F74C87" w:rsidRPr="00CE2E7F">
        <w:rPr>
          <w:rFonts w:ascii="Lucida Sans Unicode" w:hAnsi="Lucida Sans Unicode" w:cs="Lucida Sans Unicode"/>
          <w:bCs/>
          <w:sz w:val="20"/>
          <w:szCs w:val="20"/>
        </w:rPr>
        <w:t>beroepsvereniging, ELZ,…)</w:t>
      </w:r>
    </w:p>
    <w:p w14:paraId="262AC8A5" w14:textId="69A76B47" w:rsidR="00F74C87" w:rsidRPr="00CE2E7F" w:rsidRDefault="00252F39" w:rsidP="001E59BA">
      <w:pPr>
        <w:pStyle w:val="Lijstalinea"/>
        <w:numPr>
          <w:ilvl w:val="1"/>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Rechtstreeks aanschrijven van </w:t>
      </w:r>
      <w:r w:rsidR="00E4740E" w:rsidRPr="00CE2E7F">
        <w:rPr>
          <w:rFonts w:ascii="Lucida Sans Unicode" w:hAnsi="Lucida Sans Unicode" w:cs="Lucida Sans Unicode"/>
          <w:bCs/>
          <w:sz w:val="20"/>
          <w:szCs w:val="20"/>
        </w:rPr>
        <w:t>alle</w:t>
      </w:r>
      <w:r w:rsidRPr="00CE2E7F">
        <w:rPr>
          <w:rFonts w:ascii="Lucida Sans Unicode" w:hAnsi="Lucida Sans Unicode" w:cs="Lucida Sans Unicode"/>
          <w:bCs/>
          <w:sz w:val="20"/>
          <w:szCs w:val="20"/>
        </w:rPr>
        <w:t xml:space="preserve"> verwijzers. </w:t>
      </w:r>
      <w:r w:rsidR="000049CA" w:rsidRPr="00CE2E7F">
        <w:rPr>
          <w:rFonts w:ascii="Lucida Sans Unicode" w:hAnsi="Lucida Sans Unicode" w:cs="Lucida Sans Unicode"/>
          <w:bCs/>
          <w:sz w:val="20"/>
          <w:szCs w:val="20"/>
        </w:rPr>
        <w:t>Algemene info</w:t>
      </w:r>
      <w:r w:rsidR="002F6EE1" w:rsidRPr="00CE2E7F">
        <w:rPr>
          <w:rFonts w:ascii="Lucida Sans Unicode" w:hAnsi="Lucida Sans Unicode" w:cs="Lucida Sans Unicode"/>
          <w:bCs/>
          <w:sz w:val="20"/>
          <w:szCs w:val="20"/>
        </w:rPr>
        <w:t xml:space="preserve"> </w:t>
      </w:r>
      <w:r w:rsidR="000049CA" w:rsidRPr="00CE2E7F">
        <w:rPr>
          <w:rFonts w:ascii="Lucida Sans Unicode" w:hAnsi="Lucida Sans Unicode" w:cs="Lucida Sans Unicode"/>
          <w:bCs/>
          <w:sz w:val="20"/>
          <w:szCs w:val="20"/>
        </w:rPr>
        <w:t xml:space="preserve">(template) zal voorzien worden door Gezond Leven. </w:t>
      </w:r>
      <w:r w:rsidR="00D900ED" w:rsidRPr="00CE2E7F">
        <w:rPr>
          <w:rFonts w:ascii="Lucida Sans Unicode" w:hAnsi="Lucida Sans Unicode" w:cs="Lucida Sans Unicode"/>
          <w:bCs/>
          <w:sz w:val="20"/>
          <w:szCs w:val="20"/>
        </w:rPr>
        <w:t xml:space="preserve">Denk na vanuit welke organisatie dit schrijven best vertrekt en </w:t>
      </w:r>
      <w:r w:rsidR="00C003DB" w:rsidRPr="00CE2E7F">
        <w:rPr>
          <w:rFonts w:ascii="Lucida Sans Unicode" w:hAnsi="Lucida Sans Unicode" w:cs="Lucida Sans Unicode"/>
          <w:bCs/>
          <w:sz w:val="20"/>
          <w:szCs w:val="20"/>
        </w:rPr>
        <w:t xml:space="preserve">welke belangrijke figuren / organisaties dit best mee ondertekenen. </w:t>
      </w:r>
      <w:r w:rsidR="00062ED6" w:rsidRPr="00CE2E7F">
        <w:rPr>
          <w:rFonts w:ascii="Lucida Sans Unicode" w:hAnsi="Lucida Sans Unicode" w:cs="Lucida Sans Unicode"/>
          <w:bCs/>
          <w:sz w:val="20"/>
          <w:szCs w:val="20"/>
        </w:rPr>
        <w:t xml:space="preserve">In dit schrijven zit een </w:t>
      </w:r>
      <w:r w:rsidR="00155B1E" w:rsidRPr="00CE2E7F">
        <w:rPr>
          <w:rFonts w:ascii="Lucida Sans Unicode" w:hAnsi="Lucida Sans Unicode" w:cs="Lucida Sans Unicode"/>
          <w:bCs/>
          <w:sz w:val="20"/>
          <w:szCs w:val="20"/>
        </w:rPr>
        <w:t>uitnodiging voor een algemeen georganiseerde navorming (zie dadelijk)</w:t>
      </w:r>
    </w:p>
    <w:p w14:paraId="309B5081" w14:textId="17344C73" w:rsidR="00490B88" w:rsidRPr="00CE2E7F" w:rsidRDefault="00490B88" w:rsidP="001E59BA">
      <w:pPr>
        <w:pStyle w:val="Lijstalinea"/>
        <w:numPr>
          <w:ilvl w:val="1"/>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Op overleg</w:t>
      </w:r>
      <w:r w:rsidR="001D35F6" w:rsidRPr="00CE2E7F">
        <w:rPr>
          <w:rFonts w:ascii="Lucida Sans Unicode" w:hAnsi="Lucida Sans Unicode" w:cs="Lucida Sans Unicode"/>
          <w:bCs/>
          <w:sz w:val="20"/>
          <w:szCs w:val="20"/>
        </w:rPr>
        <w:t xml:space="preserve"> is het belangrijk dat minstens 1 coach van de regio aanwezig is om Bewegen Op Verwijzing en de werkwijze toe te lichten. </w:t>
      </w:r>
    </w:p>
    <w:p w14:paraId="2034A209" w14:textId="42BBA45B" w:rsidR="00490B88" w:rsidRPr="00CE2E7F" w:rsidRDefault="00DA0C48"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Algemeen georganiseerde n</w:t>
      </w:r>
      <w:r w:rsidR="00490B88" w:rsidRPr="00CE2E7F">
        <w:rPr>
          <w:rFonts w:ascii="Lucida Sans Unicode" w:hAnsi="Lucida Sans Unicode" w:cs="Lucida Sans Unicode"/>
          <w:bCs/>
          <w:sz w:val="20"/>
          <w:szCs w:val="20"/>
        </w:rPr>
        <w:t xml:space="preserve">avorming </w:t>
      </w:r>
      <w:r w:rsidR="00FD2FA9" w:rsidRPr="00CE2E7F">
        <w:rPr>
          <w:rFonts w:ascii="Lucida Sans Unicode" w:hAnsi="Lucida Sans Unicode" w:cs="Lucida Sans Unicode"/>
          <w:bCs/>
          <w:sz w:val="20"/>
          <w:szCs w:val="20"/>
        </w:rPr>
        <w:t xml:space="preserve">waarop </w:t>
      </w:r>
      <w:r w:rsidR="00D703BC" w:rsidRPr="00CE2E7F">
        <w:rPr>
          <w:rFonts w:ascii="Lucida Sans Unicode" w:hAnsi="Lucida Sans Unicode" w:cs="Lucida Sans Unicode"/>
          <w:bCs/>
          <w:sz w:val="20"/>
          <w:szCs w:val="20"/>
        </w:rPr>
        <w:t>alle doorverwijzers uitgenodigd worden</w:t>
      </w:r>
      <w:r w:rsidR="00B564A2" w:rsidRPr="00CE2E7F">
        <w:rPr>
          <w:rFonts w:ascii="Lucida Sans Unicode" w:hAnsi="Lucida Sans Unicode" w:cs="Lucida Sans Unicode"/>
          <w:bCs/>
          <w:sz w:val="20"/>
          <w:szCs w:val="20"/>
        </w:rPr>
        <w:t xml:space="preserve">. Dit overleg zou </w:t>
      </w:r>
      <w:r w:rsidR="006464C7" w:rsidRPr="00CE2E7F">
        <w:rPr>
          <w:rFonts w:ascii="Lucida Sans Unicode" w:hAnsi="Lucida Sans Unicode" w:cs="Lucida Sans Unicode"/>
          <w:bCs/>
          <w:sz w:val="20"/>
          <w:szCs w:val="20"/>
        </w:rPr>
        <w:t>uit 3 delen bestaan.</w:t>
      </w:r>
      <w:r w:rsidR="00155B1E" w:rsidRPr="00CE2E7F">
        <w:rPr>
          <w:rFonts w:ascii="Lucida Sans Unicode" w:hAnsi="Lucida Sans Unicode" w:cs="Lucida Sans Unicode"/>
          <w:bCs/>
          <w:sz w:val="20"/>
          <w:szCs w:val="20"/>
        </w:rPr>
        <w:t xml:space="preserve"> Deze navorming kan op verschillende momenten georganiseerd worden om</w:t>
      </w:r>
      <w:r w:rsidR="00375AD6" w:rsidRPr="00CE2E7F">
        <w:rPr>
          <w:rFonts w:ascii="Lucida Sans Unicode" w:hAnsi="Lucida Sans Unicode" w:cs="Lucida Sans Unicode"/>
          <w:bCs/>
          <w:sz w:val="20"/>
          <w:szCs w:val="20"/>
        </w:rPr>
        <w:t xml:space="preserve"> het werkbaarder te maken.</w:t>
      </w:r>
    </w:p>
    <w:p w14:paraId="3366AE66" w14:textId="677DA8E2" w:rsidR="00B564A2" w:rsidRPr="00CE2E7F" w:rsidRDefault="00B564A2" w:rsidP="001E59BA">
      <w:pPr>
        <w:pStyle w:val="Lijstalinea"/>
        <w:numPr>
          <w:ilvl w:val="3"/>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Algemene info</w:t>
      </w:r>
      <w:r w:rsidR="006464C7" w:rsidRPr="00CE2E7F">
        <w:rPr>
          <w:rFonts w:ascii="Lucida Sans Unicode" w:hAnsi="Lucida Sans Unicode" w:cs="Lucida Sans Unicode"/>
          <w:bCs/>
          <w:sz w:val="20"/>
          <w:szCs w:val="20"/>
        </w:rPr>
        <w:t xml:space="preserve"> (PPT wordt voorzien door Gezond Leven)</w:t>
      </w:r>
    </w:p>
    <w:p w14:paraId="426B3C54" w14:textId="79B19CAD" w:rsidR="00B564A2" w:rsidRPr="00CE2E7F" w:rsidRDefault="00B564A2" w:rsidP="001E59BA">
      <w:pPr>
        <w:pStyle w:val="Lijstalinea"/>
        <w:numPr>
          <w:ilvl w:val="3"/>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Uitwisseling </w:t>
      </w:r>
      <w:r w:rsidR="006464C7" w:rsidRPr="00CE2E7F">
        <w:rPr>
          <w:rFonts w:ascii="Lucida Sans Unicode" w:hAnsi="Lucida Sans Unicode" w:cs="Lucida Sans Unicode"/>
          <w:bCs/>
          <w:sz w:val="20"/>
          <w:szCs w:val="20"/>
        </w:rPr>
        <w:t xml:space="preserve">binnen dezelfde beroepsgroep (richtvragen worden voorzien door Gezond Leven </w:t>
      </w:r>
      <w:r w:rsidR="00F55254" w:rsidRPr="00CE2E7F">
        <w:rPr>
          <w:rFonts w:ascii="Lucida Sans Unicode" w:hAnsi="Lucida Sans Unicode" w:cs="Lucida Sans Unicode"/>
          <w:bCs/>
          <w:sz w:val="20"/>
          <w:szCs w:val="20"/>
        </w:rPr>
        <w:t>– de werkvorm moet lokaal vorm krijgen)</w:t>
      </w:r>
    </w:p>
    <w:p w14:paraId="4E796B0F" w14:textId="6BA7154B" w:rsidR="00F55254" w:rsidRPr="00CE2E7F" w:rsidRDefault="00F55254" w:rsidP="001E59BA">
      <w:pPr>
        <w:pStyle w:val="Lijstalinea"/>
        <w:numPr>
          <w:ilvl w:val="3"/>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Uitwisseling tussen verschillende beroepsgroepen (richtvragen worden voorzien door Gezond Leven – de werkvorm moet lokaal vorm krijgen)</w:t>
      </w:r>
    </w:p>
    <w:p w14:paraId="2DD48EDC" w14:textId="5B1E1C6A" w:rsidR="00F55254" w:rsidRPr="00CE2E7F" w:rsidRDefault="00857FDB"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Aanbieden om uitleg te geven op t</w:t>
      </w:r>
      <w:r w:rsidR="000E2930" w:rsidRPr="00CE2E7F">
        <w:rPr>
          <w:rFonts w:ascii="Lucida Sans Unicode" w:hAnsi="Lucida Sans Unicode" w:cs="Lucida Sans Unicode"/>
          <w:bCs/>
          <w:sz w:val="20"/>
          <w:szCs w:val="20"/>
        </w:rPr>
        <w:t>eamoverleg beroepsgroepen</w:t>
      </w:r>
    </w:p>
    <w:p w14:paraId="6C701F63" w14:textId="1918DC19" w:rsidR="000E2930" w:rsidRPr="00CE2E7F" w:rsidRDefault="00857FDB"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Aanbieden om uitleg te geven tijdens </w:t>
      </w:r>
      <w:proofErr w:type="spellStart"/>
      <w:r w:rsidR="000E2930" w:rsidRPr="00CE2E7F">
        <w:rPr>
          <w:rFonts w:ascii="Lucida Sans Unicode" w:hAnsi="Lucida Sans Unicode" w:cs="Lucida Sans Unicode"/>
          <w:bCs/>
          <w:sz w:val="20"/>
          <w:szCs w:val="20"/>
        </w:rPr>
        <w:t>kringoverlegmomenten</w:t>
      </w:r>
      <w:proofErr w:type="spellEnd"/>
      <w:r w:rsidR="00E4740E" w:rsidRPr="00CE2E7F">
        <w:rPr>
          <w:rFonts w:ascii="Lucida Sans Unicode" w:hAnsi="Lucida Sans Unicode" w:cs="Lucida Sans Unicode"/>
          <w:bCs/>
          <w:sz w:val="20"/>
          <w:szCs w:val="20"/>
        </w:rPr>
        <w:t xml:space="preserve"> </w:t>
      </w:r>
    </w:p>
    <w:p w14:paraId="69C0685F" w14:textId="464A7A1F" w:rsidR="00E4740E" w:rsidRPr="00CE2E7F" w:rsidRDefault="00E4740E" w:rsidP="001E59BA">
      <w:pPr>
        <w:pStyle w:val="Lijstalinea"/>
        <w:numPr>
          <w:ilvl w:val="1"/>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Kort na het overleg opnieuw alle verwijzers aanschrijven</w:t>
      </w:r>
      <w:r w:rsidR="00375AD6" w:rsidRPr="00CE2E7F">
        <w:rPr>
          <w:rFonts w:ascii="Lucida Sans Unicode" w:hAnsi="Lucida Sans Unicode" w:cs="Lucida Sans Unicode"/>
          <w:bCs/>
          <w:sz w:val="20"/>
          <w:szCs w:val="20"/>
        </w:rPr>
        <w:t xml:space="preserve">. </w:t>
      </w:r>
      <w:r w:rsidR="00C954FB" w:rsidRPr="00CE2E7F">
        <w:rPr>
          <w:rFonts w:ascii="Lucida Sans Unicode" w:hAnsi="Lucida Sans Unicode" w:cs="Lucida Sans Unicode"/>
          <w:bCs/>
          <w:sz w:val="20"/>
          <w:szCs w:val="20"/>
        </w:rPr>
        <w:t>(</w:t>
      </w:r>
      <w:r w:rsidR="00375AD6" w:rsidRPr="00CE2E7F">
        <w:rPr>
          <w:rFonts w:ascii="Lucida Sans Unicode" w:hAnsi="Lucida Sans Unicode" w:cs="Lucida Sans Unicode"/>
          <w:bCs/>
          <w:sz w:val="20"/>
          <w:szCs w:val="20"/>
        </w:rPr>
        <w:t xml:space="preserve">Gezond Leven zal inhoud hiervoor voorzien. </w:t>
      </w:r>
      <w:r w:rsidR="00C954FB" w:rsidRPr="00CE2E7F">
        <w:rPr>
          <w:rFonts w:ascii="Lucida Sans Unicode" w:hAnsi="Lucida Sans Unicode" w:cs="Lucida Sans Unicode"/>
          <w:bCs/>
          <w:sz w:val="20"/>
          <w:szCs w:val="20"/>
        </w:rPr>
        <w:t>)</w:t>
      </w:r>
    </w:p>
    <w:p w14:paraId="323BC317" w14:textId="1E99DCB6" w:rsidR="00C954FB" w:rsidRPr="00CE2E7F" w:rsidRDefault="00C954FB"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lastRenderedPageBreak/>
        <w:t>Korte info</w:t>
      </w:r>
    </w:p>
    <w:p w14:paraId="0FB50045" w14:textId="2774A1E5" w:rsidR="00C954FB" w:rsidRPr="00CE2E7F" w:rsidRDefault="00C954FB"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Link naar een e-</w:t>
      </w:r>
      <w:proofErr w:type="spellStart"/>
      <w:r w:rsidRPr="00CE2E7F">
        <w:rPr>
          <w:rFonts w:ascii="Lucida Sans Unicode" w:hAnsi="Lucida Sans Unicode" w:cs="Lucida Sans Unicode"/>
          <w:bCs/>
          <w:sz w:val="20"/>
          <w:szCs w:val="20"/>
        </w:rPr>
        <w:t>learning</w:t>
      </w:r>
      <w:proofErr w:type="spellEnd"/>
      <w:r w:rsidR="00A6165B" w:rsidRPr="00CE2E7F">
        <w:rPr>
          <w:rFonts w:ascii="Lucida Sans Unicode" w:hAnsi="Lucida Sans Unicode" w:cs="Lucida Sans Unicode"/>
          <w:bCs/>
          <w:sz w:val="20"/>
          <w:szCs w:val="20"/>
        </w:rPr>
        <w:t>. Gezond Leven zal een e-</w:t>
      </w:r>
      <w:proofErr w:type="spellStart"/>
      <w:r w:rsidR="00A6165B" w:rsidRPr="00CE2E7F">
        <w:rPr>
          <w:rFonts w:ascii="Lucida Sans Unicode" w:hAnsi="Lucida Sans Unicode" w:cs="Lucida Sans Unicode"/>
          <w:bCs/>
          <w:sz w:val="20"/>
          <w:szCs w:val="20"/>
        </w:rPr>
        <w:t>learning</w:t>
      </w:r>
      <w:proofErr w:type="spellEnd"/>
      <w:r w:rsidR="00A6165B" w:rsidRPr="00CE2E7F">
        <w:rPr>
          <w:rFonts w:ascii="Lucida Sans Unicode" w:hAnsi="Lucida Sans Unicode" w:cs="Lucida Sans Unicode"/>
          <w:bCs/>
          <w:sz w:val="20"/>
          <w:szCs w:val="20"/>
        </w:rPr>
        <w:t xml:space="preserve"> voorzien voor doorverwijzers. Dit om hen</w:t>
      </w:r>
      <w:r w:rsidR="00401A55" w:rsidRPr="00CE2E7F">
        <w:rPr>
          <w:rFonts w:ascii="Lucida Sans Unicode" w:hAnsi="Lucida Sans Unicode" w:cs="Lucida Sans Unicode"/>
          <w:bCs/>
          <w:sz w:val="20"/>
          <w:szCs w:val="20"/>
        </w:rPr>
        <w:t xml:space="preserve"> grondig te informeren en ondersteunen om deelnemers door te verwijzen. </w:t>
      </w:r>
    </w:p>
    <w:p w14:paraId="4073A170" w14:textId="1E6016FE" w:rsidR="009A37C4" w:rsidRPr="00CE2E7F" w:rsidRDefault="009A37C4"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Mogelijkheid om lokaal bijkomend materiaal te bestellen</w:t>
      </w:r>
    </w:p>
    <w:p w14:paraId="1DF5396C" w14:textId="5AB3B8E3" w:rsidR="00303C9B" w:rsidRPr="00CE2E7F" w:rsidRDefault="009A37C4"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Rechtstreeks </w:t>
      </w:r>
      <w:r w:rsidR="00684344" w:rsidRPr="00CE2E7F">
        <w:rPr>
          <w:rFonts w:ascii="Lucida Sans Unicode" w:hAnsi="Lucida Sans Unicode" w:cs="Lucida Sans Unicode"/>
          <w:bCs/>
          <w:sz w:val="20"/>
          <w:szCs w:val="20"/>
        </w:rPr>
        <w:t>v</w:t>
      </w:r>
      <w:r w:rsidR="00303C9B" w:rsidRPr="00CE2E7F">
        <w:rPr>
          <w:rFonts w:ascii="Lucida Sans Unicode" w:hAnsi="Lucida Sans Unicode" w:cs="Lucida Sans Unicode"/>
          <w:bCs/>
          <w:sz w:val="20"/>
          <w:szCs w:val="20"/>
        </w:rPr>
        <w:t>ersturen van materiaal (gratis te bestellen bij Gezond Leven – enkel verzendkosten</w:t>
      </w:r>
      <w:r w:rsidR="00A6165B" w:rsidRPr="00CE2E7F">
        <w:rPr>
          <w:rFonts w:ascii="Lucida Sans Unicode" w:hAnsi="Lucida Sans Unicode" w:cs="Lucida Sans Unicode"/>
          <w:bCs/>
          <w:sz w:val="20"/>
          <w:szCs w:val="20"/>
        </w:rPr>
        <w:t xml:space="preserve"> worden aangerekend</w:t>
      </w:r>
      <w:r w:rsidR="00303C9B" w:rsidRPr="00CE2E7F">
        <w:rPr>
          <w:rFonts w:ascii="Lucida Sans Unicode" w:hAnsi="Lucida Sans Unicode" w:cs="Lucida Sans Unicode"/>
          <w:bCs/>
          <w:sz w:val="20"/>
          <w:szCs w:val="20"/>
        </w:rPr>
        <w:t>)</w:t>
      </w:r>
    </w:p>
    <w:p w14:paraId="171B9ADF" w14:textId="3BC8C956" w:rsidR="002333D2" w:rsidRPr="00CE2E7F" w:rsidRDefault="002333D2" w:rsidP="001E59BA">
      <w:pPr>
        <w:pStyle w:val="Lijstalinea"/>
        <w:numPr>
          <w:ilvl w:val="0"/>
          <w:numId w:val="2"/>
        </w:numPr>
        <w:spacing w:after="0"/>
        <w:rPr>
          <w:rFonts w:ascii="Lucida Sans Unicode" w:hAnsi="Lucida Sans Unicode" w:cs="Lucida Sans Unicode"/>
          <w:b/>
          <w:bCs/>
          <w:sz w:val="20"/>
          <w:szCs w:val="20"/>
        </w:rPr>
      </w:pPr>
      <w:r w:rsidRPr="00CE2E7F">
        <w:rPr>
          <w:rFonts w:ascii="Lucida Sans Unicode" w:hAnsi="Lucida Sans Unicode" w:cs="Lucida Sans Unicode"/>
          <w:b/>
          <w:bCs/>
          <w:sz w:val="20"/>
          <w:szCs w:val="20"/>
        </w:rPr>
        <w:t>Informeer andere doorverwijzers met herinneringen</w:t>
      </w:r>
    </w:p>
    <w:p w14:paraId="20E0BF29" w14:textId="7DFB9700" w:rsidR="00684344" w:rsidRPr="00CE2E7F" w:rsidRDefault="00684344" w:rsidP="001E59BA">
      <w:pPr>
        <w:pStyle w:val="Lijstalinea"/>
        <w:numPr>
          <w:ilvl w:val="1"/>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Via eigen lokale nieuwsbrieven, info kanalen, via beroepsgroepen (bij enkele zal dit mogelijk zijn</w:t>
      </w:r>
      <w:r w:rsidR="001F46FE" w:rsidRPr="00CE2E7F">
        <w:rPr>
          <w:rFonts w:ascii="Lucida Sans Unicode" w:hAnsi="Lucida Sans Unicode" w:cs="Lucida Sans Unicode"/>
          <w:sz w:val="20"/>
          <w:szCs w:val="20"/>
        </w:rPr>
        <w:t>), via ELZ,…</w:t>
      </w:r>
    </w:p>
    <w:p w14:paraId="37DCCF37" w14:textId="67DB83FA" w:rsidR="001F46FE" w:rsidRPr="00CE2E7F" w:rsidRDefault="001F46FE" w:rsidP="001E59BA">
      <w:pPr>
        <w:pStyle w:val="Lijstalinea"/>
        <w:numPr>
          <w:ilvl w:val="2"/>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Weetjes</w:t>
      </w:r>
    </w:p>
    <w:p w14:paraId="2C5556CD" w14:textId="3DEFB61D" w:rsidR="001F46FE" w:rsidRPr="00CE2E7F" w:rsidRDefault="001F46FE" w:rsidP="001E59BA">
      <w:pPr>
        <w:pStyle w:val="Lijstalinea"/>
        <w:numPr>
          <w:ilvl w:val="2"/>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Cijfers</w:t>
      </w:r>
    </w:p>
    <w:p w14:paraId="50A68C2E" w14:textId="3537D608" w:rsidR="001F46FE" w:rsidRPr="00CE2E7F" w:rsidRDefault="001F46FE" w:rsidP="001E59BA">
      <w:pPr>
        <w:pStyle w:val="Lijstalinea"/>
        <w:numPr>
          <w:ilvl w:val="2"/>
          <w:numId w:val="2"/>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Getuigenissen</w:t>
      </w:r>
    </w:p>
    <w:p w14:paraId="3A1AC20E" w14:textId="6AF88BD1" w:rsidR="001F46FE" w:rsidRPr="00CE2E7F" w:rsidRDefault="00E11052" w:rsidP="001E59BA">
      <w:pPr>
        <w:pStyle w:val="Lijstalinea"/>
        <w:spacing w:after="0"/>
        <w:ind w:left="144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Er is heel wat </w:t>
      </w:r>
      <w:r w:rsidR="00744ED2" w:rsidRPr="00CE2E7F">
        <w:rPr>
          <w:rFonts w:ascii="Lucida Sans Unicode" w:hAnsi="Lucida Sans Unicode" w:cs="Lucida Sans Unicode"/>
          <w:sz w:val="20"/>
          <w:szCs w:val="20"/>
        </w:rPr>
        <w:t xml:space="preserve">Vlaamse info voor handen. Gezond Leven zal enkele suggesties maken maar het zal zeker goed zijn om ook lokale info </w:t>
      </w:r>
      <w:r w:rsidR="00775F90" w:rsidRPr="00CE2E7F">
        <w:rPr>
          <w:rFonts w:ascii="Lucida Sans Unicode" w:hAnsi="Lucida Sans Unicode" w:cs="Lucida Sans Unicode"/>
          <w:sz w:val="20"/>
          <w:szCs w:val="20"/>
        </w:rPr>
        <w:t xml:space="preserve">te delen. </w:t>
      </w:r>
    </w:p>
    <w:p w14:paraId="32BD3B22" w14:textId="2D089BB1" w:rsidR="001F3C0B" w:rsidRPr="00CE2E7F" w:rsidRDefault="002333D2" w:rsidP="001E59BA">
      <w:pPr>
        <w:pStyle w:val="Lijstalinea"/>
        <w:numPr>
          <w:ilvl w:val="0"/>
          <w:numId w:val="2"/>
        </w:numPr>
        <w:spacing w:after="0"/>
        <w:rPr>
          <w:rFonts w:ascii="Lucida Sans Unicode" w:hAnsi="Lucida Sans Unicode" w:cs="Lucida Sans Unicode"/>
          <w:sz w:val="20"/>
          <w:szCs w:val="20"/>
        </w:rPr>
      </w:pPr>
      <w:r w:rsidRPr="00CE2E7F">
        <w:rPr>
          <w:rFonts w:ascii="Lucida Sans Unicode" w:hAnsi="Lucida Sans Unicode" w:cs="Lucida Sans Unicode"/>
          <w:b/>
          <w:bCs/>
          <w:sz w:val="20"/>
          <w:szCs w:val="20"/>
        </w:rPr>
        <w:t>Informeren in buurtwerkingen</w:t>
      </w:r>
      <w:r w:rsidR="00775F90" w:rsidRPr="00CE2E7F">
        <w:rPr>
          <w:rFonts w:ascii="Lucida Sans Unicode" w:hAnsi="Lucida Sans Unicode" w:cs="Lucida Sans Unicode"/>
          <w:b/>
          <w:bCs/>
          <w:sz w:val="20"/>
          <w:szCs w:val="20"/>
        </w:rPr>
        <w:t xml:space="preserve">. </w:t>
      </w:r>
      <w:r w:rsidR="00775F90" w:rsidRPr="00CE2E7F">
        <w:rPr>
          <w:rFonts w:ascii="Lucida Sans Unicode" w:hAnsi="Lucida Sans Unicode" w:cs="Lucida Sans Unicode"/>
          <w:sz w:val="20"/>
          <w:szCs w:val="20"/>
        </w:rPr>
        <w:t xml:space="preserve">Het bereik van </w:t>
      </w:r>
      <w:r w:rsidR="005E4215" w:rsidRPr="00CE2E7F">
        <w:rPr>
          <w:rFonts w:ascii="Lucida Sans Unicode" w:hAnsi="Lucida Sans Unicode" w:cs="Lucida Sans Unicode"/>
          <w:sz w:val="20"/>
          <w:szCs w:val="20"/>
        </w:rPr>
        <w:t xml:space="preserve">mensen in een maatschappelijk kwetsbare situatie is een uitdaging die momenteel goed behaald wordt binnen Bewegen Op Verwijzing. Het is de bedoeling om dit ook </w:t>
      </w:r>
      <w:r w:rsidR="004A4BB0" w:rsidRPr="00CE2E7F">
        <w:rPr>
          <w:rFonts w:ascii="Lucida Sans Unicode" w:hAnsi="Lucida Sans Unicode" w:cs="Lucida Sans Unicode"/>
          <w:sz w:val="20"/>
          <w:szCs w:val="20"/>
        </w:rPr>
        <w:t xml:space="preserve">verder te zetten. Daarom dat, indien deze aanwezig zijn, het informeren van lokale buurtwerkingen waar mensen in een maatschappelijk kwetsbare situatie bereikt worden een meerwaarde is. </w:t>
      </w:r>
    </w:p>
    <w:p w14:paraId="3E499B5C" w14:textId="0841BC63" w:rsidR="0019507E" w:rsidRPr="00CE2E7F" w:rsidRDefault="0019507E" w:rsidP="001E59BA">
      <w:pPr>
        <w:pStyle w:val="Lijstalinea"/>
        <w:numPr>
          <w:ilvl w:val="1"/>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Informeren van vrijwilligers in buurtwerken</w:t>
      </w:r>
    </w:p>
    <w:p w14:paraId="5CE4CED8" w14:textId="4C664EE9" w:rsidR="0019507E" w:rsidRPr="00CE2E7F" w:rsidRDefault="0019507E"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Infosessie Bewegen Op Verwijzing (PPT wordt voorzien door </w:t>
      </w:r>
      <w:r w:rsidR="00633827" w:rsidRPr="00CE2E7F">
        <w:rPr>
          <w:rFonts w:ascii="Lucida Sans Unicode" w:hAnsi="Lucida Sans Unicode" w:cs="Lucida Sans Unicode"/>
          <w:bCs/>
          <w:sz w:val="20"/>
          <w:szCs w:val="20"/>
        </w:rPr>
        <w:t>Gezond Leven)</w:t>
      </w:r>
    </w:p>
    <w:p w14:paraId="0BEE10AC" w14:textId="442E0F52" w:rsidR="00633827" w:rsidRPr="00CE2E7F" w:rsidRDefault="00633827" w:rsidP="001E59BA">
      <w:pPr>
        <w:pStyle w:val="Lijstalinea"/>
        <w:numPr>
          <w:ilvl w:val="2"/>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Informeren doelgroep samen met buurtwerking</w:t>
      </w:r>
    </w:p>
    <w:p w14:paraId="360E86E5" w14:textId="6A534D07" w:rsidR="00633827" w:rsidRPr="00CE2E7F" w:rsidRDefault="00633827" w:rsidP="001E59BA">
      <w:pPr>
        <w:pStyle w:val="Lijstalinea"/>
        <w:numPr>
          <w:ilvl w:val="3"/>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Infosessie bewegingsdriehoek + info van Bewegen Op Verwijzing (PPT is al aanwezig)</w:t>
      </w:r>
    </w:p>
    <w:p w14:paraId="2A6ECC4F" w14:textId="467CD67A" w:rsidR="00633827" w:rsidRDefault="00633827" w:rsidP="001E59BA">
      <w:pPr>
        <w:pStyle w:val="Lijstalinea"/>
        <w:numPr>
          <w:ilvl w:val="3"/>
          <w:numId w:val="2"/>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Misschien ook het organiseren van </w:t>
      </w:r>
      <w:proofErr w:type="spellStart"/>
      <w:r w:rsidRPr="00CE2E7F">
        <w:rPr>
          <w:rFonts w:ascii="Lucida Sans Unicode" w:hAnsi="Lucida Sans Unicode" w:cs="Lucida Sans Unicode"/>
          <w:bCs/>
          <w:sz w:val="20"/>
          <w:szCs w:val="20"/>
        </w:rPr>
        <w:t>groepscoaching</w:t>
      </w:r>
      <w:proofErr w:type="spellEnd"/>
      <w:r w:rsidRPr="00CE2E7F">
        <w:rPr>
          <w:rFonts w:ascii="Lucida Sans Unicode" w:hAnsi="Lucida Sans Unicode" w:cs="Lucida Sans Unicode"/>
          <w:bCs/>
          <w:sz w:val="20"/>
          <w:szCs w:val="20"/>
        </w:rPr>
        <w:t xml:space="preserve"> in buurtwerking? </w:t>
      </w:r>
    </w:p>
    <w:p w14:paraId="3E3CF13E" w14:textId="77777777" w:rsidR="007A4F11" w:rsidRPr="007A4F11" w:rsidRDefault="007A4F11" w:rsidP="007A4F11">
      <w:pPr>
        <w:spacing w:after="0"/>
        <w:rPr>
          <w:rFonts w:ascii="Lucida Sans Unicode" w:hAnsi="Lucida Sans Unicode" w:cs="Lucida Sans Unicode"/>
          <w:bCs/>
          <w:sz w:val="20"/>
          <w:szCs w:val="20"/>
        </w:rPr>
      </w:pPr>
    </w:p>
    <w:p w14:paraId="5719FE51" w14:textId="6DBEA996" w:rsidR="00E42CA7" w:rsidRPr="007A4F11" w:rsidRDefault="007A4F11" w:rsidP="00E42CA7">
      <w:pPr>
        <w:spacing w:after="0"/>
        <w:rPr>
          <w:rFonts w:ascii="Lucida Sans Unicode" w:hAnsi="Lucida Sans Unicode" w:cs="Lucida Sans Unicode"/>
          <w:b/>
          <w:sz w:val="20"/>
          <w:szCs w:val="20"/>
        </w:rPr>
      </w:pPr>
      <w:r w:rsidRPr="007A4F11">
        <w:rPr>
          <w:rFonts w:ascii="Lucida Sans Unicode" w:hAnsi="Lucida Sans Unicode" w:cs="Lucida Sans Unicode"/>
          <w:b/>
          <w:sz w:val="20"/>
          <w:szCs w:val="20"/>
        </w:rPr>
        <w:t>Verwachtingen Bewegen Op Verwijzing-coaches</w:t>
      </w:r>
    </w:p>
    <w:p w14:paraId="03E5ABDE" w14:textId="75AE5F76" w:rsidR="00C16CA1" w:rsidRPr="00CE2E7F" w:rsidRDefault="00C16CA1" w:rsidP="001E59BA">
      <w:p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Voor de Bewegen Op Verwijzing-coaches zal pilootproject ook extra’s met zich meebrengen. In de eerste plaats hopelijk (veel) extra deelnemers. </w:t>
      </w:r>
      <w:r w:rsidR="003C10B0" w:rsidRPr="00CE2E7F">
        <w:rPr>
          <w:rFonts w:ascii="Lucida Sans Unicode" w:hAnsi="Lucida Sans Unicode" w:cs="Lucida Sans Unicode"/>
          <w:bCs/>
          <w:sz w:val="20"/>
          <w:szCs w:val="20"/>
        </w:rPr>
        <w:t xml:space="preserve">De bekendmaking </w:t>
      </w:r>
      <w:r w:rsidR="00F92568" w:rsidRPr="00CE2E7F">
        <w:rPr>
          <w:rFonts w:ascii="Lucida Sans Unicode" w:hAnsi="Lucida Sans Unicode" w:cs="Lucida Sans Unicode"/>
          <w:bCs/>
          <w:sz w:val="20"/>
          <w:szCs w:val="20"/>
        </w:rPr>
        <w:t>zal ook extra’s vragen van de coaches in de regio. Hierboven is dit fragmentair terug te vinden. Hieronder is het gebundeld.</w:t>
      </w:r>
    </w:p>
    <w:p w14:paraId="54DFC185" w14:textId="4235AB9A" w:rsidR="00BB7FB7" w:rsidRDefault="00BB7FB7" w:rsidP="001E59BA">
      <w:pPr>
        <w:pStyle w:val="Lijstalinea"/>
        <w:numPr>
          <w:ilvl w:val="0"/>
          <w:numId w:val="4"/>
        </w:numPr>
        <w:spacing w:after="0"/>
        <w:rPr>
          <w:rFonts w:ascii="Lucida Sans Unicode" w:hAnsi="Lucida Sans Unicode" w:cs="Lucida Sans Unicode"/>
          <w:bCs/>
          <w:sz w:val="20"/>
          <w:szCs w:val="20"/>
        </w:rPr>
      </w:pPr>
      <w:r w:rsidRPr="007A4F11">
        <w:rPr>
          <w:rFonts w:ascii="Lucida Sans Unicode" w:hAnsi="Lucida Sans Unicode" w:cs="Lucida Sans Unicode"/>
          <w:b/>
          <w:sz w:val="20"/>
          <w:szCs w:val="20"/>
        </w:rPr>
        <w:t>Korte extra vorming</w:t>
      </w:r>
      <w:r>
        <w:rPr>
          <w:rFonts w:ascii="Lucida Sans Unicode" w:hAnsi="Lucida Sans Unicode" w:cs="Lucida Sans Unicode"/>
          <w:bCs/>
          <w:sz w:val="20"/>
          <w:szCs w:val="20"/>
        </w:rPr>
        <w:t xml:space="preserve"> over wie er alsnog naar de huisarts verwezen zou moeten worden. </w:t>
      </w:r>
    </w:p>
    <w:p w14:paraId="3D458BAD" w14:textId="3BA21A82" w:rsidR="00F92568" w:rsidRPr="00CE2E7F" w:rsidRDefault="00A76A62" w:rsidP="001E59BA">
      <w:pPr>
        <w:pStyle w:val="Lijstalinea"/>
        <w:numPr>
          <w:ilvl w:val="0"/>
          <w:numId w:val="4"/>
        </w:numPr>
        <w:spacing w:after="0"/>
        <w:rPr>
          <w:rFonts w:ascii="Lucida Sans Unicode" w:hAnsi="Lucida Sans Unicode" w:cs="Lucida Sans Unicode"/>
          <w:bCs/>
          <w:sz w:val="20"/>
          <w:szCs w:val="20"/>
        </w:rPr>
      </w:pPr>
      <w:r w:rsidRPr="007A4F11">
        <w:rPr>
          <w:rFonts w:ascii="Lucida Sans Unicode" w:hAnsi="Lucida Sans Unicode" w:cs="Lucida Sans Unicode"/>
          <w:b/>
          <w:sz w:val="20"/>
          <w:szCs w:val="20"/>
        </w:rPr>
        <w:t>Bekendmaking</w:t>
      </w:r>
      <w:r w:rsidR="00616133">
        <w:rPr>
          <w:rFonts w:ascii="Lucida Sans Unicode" w:hAnsi="Lucida Sans Unicode" w:cs="Lucida Sans Unicode"/>
          <w:bCs/>
          <w:sz w:val="20"/>
          <w:szCs w:val="20"/>
        </w:rPr>
        <w:t xml:space="preserve"> </w:t>
      </w:r>
      <w:r w:rsidR="0061582D">
        <w:rPr>
          <w:rFonts w:ascii="Lucida Sans Unicode" w:hAnsi="Lucida Sans Unicode" w:cs="Lucida Sans Unicode"/>
          <w:bCs/>
          <w:sz w:val="20"/>
          <w:szCs w:val="20"/>
        </w:rPr>
        <w:t>– Tip: indien het mogelijk is, zou een vergoeding voor een aanwezige coach op zulke overlegmomenten</w:t>
      </w:r>
      <w:r w:rsidR="00FB386A">
        <w:rPr>
          <w:rFonts w:ascii="Lucida Sans Unicode" w:hAnsi="Lucida Sans Unicode" w:cs="Lucida Sans Unicode"/>
          <w:bCs/>
          <w:sz w:val="20"/>
          <w:szCs w:val="20"/>
        </w:rPr>
        <w:t xml:space="preserve"> het haalbaarder maken voor hen. </w:t>
      </w:r>
    </w:p>
    <w:p w14:paraId="456B99D5" w14:textId="716C891E" w:rsidR="00A76A62" w:rsidRPr="00CE2E7F" w:rsidRDefault="00A76A62"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Op overleg</w:t>
      </w:r>
      <w:r w:rsidR="00A65235" w:rsidRPr="00CE2E7F">
        <w:rPr>
          <w:rFonts w:ascii="Lucida Sans Unicode" w:hAnsi="Lucida Sans Unicode" w:cs="Lucida Sans Unicode"/>
          <w:bCs/>
          <w:sz w:val="20"/>
          <w:szCs w:val="20"/>
        </w:rPr>
        <w:t xml:space="preserve"> </w:t>
      </w:r>
    </w:p>
    <w:p w14:paraId="4F5548E4" w14:textId="3E196288" w:rsidR="00A76A62" w:rsidRPr="00CE2E7F" w:rsidRDefault="00A76A62" w:rsidP="001E59BA">
      <w:pPr>
        <w:pStyle w:val="Lijstalinea"/>
        <w:numPr>
          <w:ilvl w:val="2"/>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Algemeen georganiseerde navorming</w:t>
      </w:r>
    </w:p>
    <w:p w14:paraId="6EE5E008" w14:textId="19A57393" w:rsidR="00A76A62" w:rsidRPr="00CE2E7F" w:rsidRDefault="00A76A62" w:rsidP="001E59BA">
      <w:pPr>
        <w:pStyle w:val="Lijstalinea"/>
        <w:numPr>
          <w:ilvl w:val="2"/>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Teamoverleg beroepsgroep</w:t>
      </w:r>
    </w:p>
    <w:p w14:paraId="7B4F7BF5" w14:textId="29559E3E" w:rsidR="00A76A62" w:rsidRPr="00CE2E7F" w:rsidRDefault="00A76A62" w:rsidP="001E59BA">
      <w:pPr>
        <w:pStyle w:val="Lijstalinea"/>
        <w:numPr>
          <w:ilvl w:val="2"/>
          <w:numId w:val="4"/>
        </w:numPr>
        <w:spacing w:after="0"/>
        <w:rPr>
          <w:rFonts w:ascii="Lucida Sans Unicode" w:hAnsi="Lucida Sans Unicode" w:cs="Lucida Sans Unicode"/>
          <w:bCs/>
          <w:sz w:val="20"/>
          <w:szCs w:val="20"/>
        </w:rPr>
      </w:pPr>
      <w:proofErr w:type="spellStart"/>
      <w:r w:rsidRPr="00CE2E7F">
        <w:rPr>
          <w:rFonts w:ascii="Lucida Sans Unicode" w:hAnsi="Lucida Sans Unicode" w:cs="Lucida Sans Unicode"/>
          <w:bCs/>
          <w:sz w:val="20"/>
          <w:szCs w:val="20"/>
        </w:rPr>
        <w:t>Kringoverlegmomenten</w:t>
      </w:r>
      <w:proofErr w:type="spellEnd"/>
    </w:p>
    <w:p w14:paraId="128FEB1E" w14:textId="1C55EE5F" w:rsidR="00A76A62" w:rsidRPr="00CE2E7F" w:rsidRDefault="00A76A62"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lastRenderedPageBreak/>
        <w:t>Via een eenvoudig zelf opgenomen filmpje</w:t>
      </w:r>
    </w:p>
    <w:p w14:paraId="21981ABE" w14:textId="77FDCC29" w:rsidR="00A76A62" w:rsidRPr="00CE2E7F" w:rsidRDefault="00A76A62" w:rsidP="001E59BA">
      <w:pPr>
        <w:pStyle w:val="Lijstalinea"/>
        <w:numPr>
          <w:ilvl w:val="2"/>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Naar de doelgroep</w:t>
      </w:r>
    </w:p>
    <w:p w14:paraId="5E8E290B" w14:textId="20A7BBDA" w:rsidR="00A76A62" w:rsidRPr="00CE2E7F" w:rsidRDefault="00A76A62" w:rsidP="001E59BA">
      <w:pPr>
        <w:pStyle w:val="Lijstalinea"/>
        <w:numPr>
          <w:ilvl w:val="2"/>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Naar andere doo</w:t>
      </w:r>
      <w:r w:rsidR="003E142E" w:rsidRPr="00CE2E7F">
        <w:rPr>
          <w:rFonts w:ascii="Lucida Sans Unicode" w:hAnsi="Lucida Sans Unicode" w:cs="Lucida Sans Unicode"/>
          <w:bCs/>
          <w:sz w:val="20"/>
          <w:szCs w:val="20"/>
        </w:rPr>
        <w:t>r</w:t>
      </w:r>
      <w:r w:rsidRPr="00CE2E7F">
        <w:rPr>
          <w:rFonts w:ascii="Lucida Sans Unicode" w:hAnsi="Lucida Sans Unicode" w:cs="Lucida Sans Unicode"/>
          <w:bCs/>
          <w:sz w:val="20"/>
          <w:szCs w:val="20"/>
        </w:rPr>
        <w:t xml:space="preserve">verwijzers? </w:t>
      </w:r>
    </w:p>
    <w:p w14:paraId="5DDE552A" w14:textId="54A82A94" w:rsidR="003E142E" w:rsidRPr="00CE2E7F" w:rsidRDefault="003E142E"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Infomoment naar vrijwilligers &amp; einddoelgroep</w:t>
      </w:r>
      <w:r w:rsidR="006A70F3" w:rsidRPr="00CE2E7F">
        <w:rPr>
          <w:rFonts w:ascii="Lucida Sans Unicode" w:hAnsi="Lucida Sans Unicode" w:cs="Lucida Sans Unicode"/>
          <w:bCs/>
          <w:sz w:val="20"/>
          <w:szCs w:val="20"/>
        </w:rPr>
        <w:t xml:space="preserve"> (buurtwerk)</w:t>
      </w:r>
    </w:p>
    <w:p w14:paraId="52764F26" w14:textId="036EC047" w:rsidR="00BC166F" w:rsidRPr="007A4F11" w:rsidRDefault="00BC166F" w:rsidP="001E59BA">
      <w:pPr>
        <w:pStyle w:val="Lijstalinea"/>
        <w:numPr>
          <w:ilvl w:val="0"/>
          <w:numId w:val="4"/>
        </w:numPr>
        <w:spacing w:after="0"/>
        <w:rPr>
          <w:rFonts w:ascii="Lucida Sans Unicode" w:hAnsi="Lucida Sans Unicode" w:cs="Lucida Sans Unicode"/>
          <w:b/>
          <w:sz w:val="20"/>
          <w:szCs w:val="20"/>
        </w:rPr>
      </w:pPr>
      <w:r w:rsidRPr="007A4F11">
        <w:rPr>
          <w:rFonts w:ascii="Lucida Sans Unicode" w:hAnsi="Lucida Sans Unicode" w:cs="Lucida Sans Unicode"/>
          <w:b/>
          <w:sz w:val="20"/>
          <w:szCs w:val="20"/>
        </w:rPr>
        <w:t>Tijdens coaching</w:t>
      </w:r>
    </w:p>
    <w:p w14:paraId="6216AD7F" w14:textId="1C554B1B" w:rsidR="007E21DB" w:rsidRPr="00CE2E7F" w:rsidRDefault="007E21DB"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Doorverwijzen naar huisarts bij twijfel</w:t>
      </w:r>
    </w:p>
    <w:p w14:paraId="557552BC" w14:textId="061CE1FE" w:rsidR="00CD2CC6" w:rsidRPr="00CE2E7F" w:rsidRDefault="00CD2CC6"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Fiche meegeven aan deelnemer die </w:t>
      </w:r>
      <w:r w:rsidR="004A462C" w:rsidRPr="00CE2E7F">
        <w:rPr>
          <w:rFonts w:ascii="Lucida Sans Unicode" w:hAnsi="Lucida Sans Unicode" w:cs="Lucida Sans Unicode"/>
          <w:bCs/>
          <w:sz w:val="20"/>
          <w:szCs w:val="20"/>
        </w:rPr>
        <w:t xml:space="preserve">niet via de huisarts doorverwezen is. De bedoeling is dat de deelnemer de fiche zou afgeven aan de huisarts bij een volgende consult. </w:t>
      </w:r>
    </w:p>
    <w:p w14:paraId="2D29E13B" w14:textId="7A40F42D" w:rsidR="007E21DB" w:rsidRPr="007A4F11" w:rsidRDefault="00B27662" w:rsidP="001E59BA">
      <w:pPr>
        <w:pStyle w:val="Lijstalinea"/>
        <w:numPr>
          <w:ilvl w:val="0"/>
          <w:numId w:val="4"/>
        </w:numPr>
        <w:spacing w:after="0"/>
        <w:rPr>
          <w:rFonts w:ascii="Lucida Sans Unicode" w:hAnsi="Lucida Sans Unicode" w:cs="Lucida Sans Unicode"/>
          <w:b/>
          <w:sz w:val="20"/>
          <w:szCs w:val="20"/>
        </w:rPr>
      </w:pPr>
      <w:r w:rsidRPr="007A4F11">
        <w:rPr>
          <w:rFonts w:ascii="Lucida Sans Unicode" w:hAnsi="Lucida Sans Unicode" w:cs="Lucida Sans Unicode"/>
          <w:b/>
          <w:sz w:val="20"/>
          <w:szCs w:val="20"/>
        </w:rPr>
        <w:t>Tussen coaching</w:t>
      </w:r>
    </w:p>
    <w:p w14:paraId="0B348E3A" w14:textId="09773108" w:rsidR="00B27662" w:rsidRPr="00CE2E7F" w:rsidRDefault="00B27662"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Contact opnemen </w:t>
      </w:r>
      <w:r w:rsidR="001E2D47" w:rsidRPr="00CE2E7F">
        <w:rPr>
          <w:rFonts w:ascii="Lucida Sans Unicode" w:hAnsi="Lucida Sans Unicode" w:cs="Lucida Sans Unicode"/>
          <w:bCs/>
          <w:sz w:val="20"/>
          <w:szCs w:val="20"/>
        </w:rPr>
        <w:t>met doorverwijzer bij vragen/moeilijkheden en/of indien dit de ondersteuning voor de deelnemer zou verbeteren</w:t>
      </w:r>
      <w:r w:rsidR="00CD2CC6" w:rsidRPr="00CE2E7F">
        <w:rPr>
          <w:rFonts w:ascii="Lucida Sans Unicode" w:hAnsi="Lucida Sans Unicode" w:cs="Lucida Sans Unicode"/>
          <w:bCs/>
          <w:sz w:val="20"/>
          <w:szCs w:val="20"/>
        </w:rPr>
        <w:t xml:space="preserve"> (zowel voor Bewegen Op Verwijzing als voor bij de doorverwijzer bv. Psycholoog)</w:t>
      </w:r>
    </w:p>
    <w:p w14:paraId="3CA0C092" w14:textId="33B6F035" w:rsidR="00E04FEA" w:rsidRPr="007A4F11" w:rsidRDefault="00E04FEA" w:rsidP="001E59BA">
      <w:pPr>
        <w:pStyle w:val="Lijstalinea"/>
        <w:numPr>
          <w:ilvl w:val="0"/>
          <w:numId w:val="4"/>
        </w:numPr>
        <w:spacing w:after="0"/>
        <w:rPr>
          <w:rFonts w:ascii="Lucida Sans Unicode" w:hAnsi="Lucida Sans Unicode" w:cs="Lucida Sans Unicode"/>
          <w:b/>
          <w:sz w:val="20"/>
          <w:szCs w:val="20"/>
        </w:rPr>
      </w:pPr>
      <w:r w:rsidRPr="007A4F11">
        <w:rPr>
          <w:rFonts w:ascii="Lucida Sans Unicode" w:hAnsi="Lucida Sans Unicode" w:cs="Lucida Sans Unicode"/>
          <w:b/>
          <w:sz w:val="20"/>
          <w:szCs w:val="20"/>
        </w:rPr>
        <w:t>Verslaggeving</w:t>
      </w:r>
    </w:p>
    <w:p w14:paraId="0A5A9855" w14:textId="39544A7C" w:rsidR="00E04FEA" w:rsidRPr="00CE2E7F" w:rsidRDefault="00E04FEA"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 xml:space="preserve">De verslaggeving via </w:t>
      </w:r>
      <w:proofErr w:type="spellStart"/>
      <w:r w:rsidRPr="00CE2E7F">
        <w:rPr>
          <w:rFonts w:ascii="Lucida Sans Unicode" w:hAnsi="Lucida Sans Unicode" w:cs="Lucida Sans Unicode"/>
          <w:bCs/>
          <w:sz w:val="20"/>
          <w:szCs w:val="20"/>
        </w:rPr>
        <w:t>medirismulti</w:t>
      </w:r>
      <w:proofErr w:type="spellEnd"/>
      <w:r w:rsidRPr="00CE2E7F">
        <w:rPr>
          <w:rFonts w:ascii="Lucida Sans Unicode" w:hAnsi="Lucida Sans Unicode" w:cs="Lucida Sans Unicode"/>
          <w:bCs/>
          <w:sz w:val="20"/>
          <w:szCs w:val="20"/>
        </w:rPr>
        <w:t xml:space="preserve"> zal </w:t>
      </w:r>
      <w:r w:rsidR="00A65235" w:rsidRPr="00CE2E7F">
        <w:rPr>
          <w:rFonts w:ascii="Lucida Sans Unicode" w:hAnsi="Lucida Sans Unicode" w:cs="Lucida Sans Unicode"/>
          <w:bCs/>
          <w:sz w:val="20"/>
          <w:szCs w:val="20"/>
        </w:rPr>
        <w:t>dezelfde worden maar er zal wellicht 1 extra veld bijkomen waarop de coach moet aanduiden wie die verwijzer is (arts, psycholoog,…)</w:t>
      </w:r>
    </w:p>
    <w:p w14:paraId="4E22E4D4" w14:textId="535BF88A" w:rsidR="00E04FEA" w:rsidRPr="00CE2E7F" w:rsidRDefault="00E04FEA"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Verslaggeving naar huisarts + andere verwijzers (moet nog concreet bekeken worden maar als dit praktisch moeilijk haalbaar is, zal hier niets rond verwacht worden)</w:t>
      </w:r>
    </w:p>
    <w:p w14:paraId="2BB17ED8" w14:textId="06EDD755" w:rsidR="00E04FEA" w:rsidRPr="00CE2E7F" w:rsidRDefault="00E04FEA" w:rsidP="001E59BA">
      <w:pPr>
        <w:pStyle w:val="Lijstalinea"/>
        <w:numPr>
          <w:ilvl w:val="1"/>
          <w:numId w:val="4"/>
        </w:numPr>
        <w:spacing w:after="0"/>
        <w:rPr>
          <w:rFonts w:ascii="Lucida Sans Unicode" w:hAnsi="Lucida Sans Unicode" w:cs="Lucida Sans Unicode"/>
          <w:bCs/>
          <w:sz w:val="20"/>
          <w:szCs w:val="20"/>
        </w:rPr>
      </w:pPr>
      <w:r w:rsidRPr="00CE2E7F">
        <w:rPr>
          <w:rFonts w:ascii="Lucida Sans Unicode" w:hAnsi="Lucida Sans Unicode" w:cs="Lucida Sans Unicode"/>
          <w:bCs/>
          <w:sz w:val="20"/>
          <w:szCs w:val="20"/>
        </w:rPr>
        <w:t>Samenvatting geven aan de regio (bv. X-aantal verwijzingen via apothekers)</w:t>
      </w:r>
    </w:p>
    <w:p w14:paraId="6D6A819D" w14:textId="28D51C7C" w:rsidR="00176892" w:rsidRDefault="00176892" w:rsidP="001E59BA">
      <w:pPr>
        <w:pStyle w:val="Lijstalinea"/>
        <w:numPr>
          <w:ilvl w:val="0"/>
          <w:numId w:val="4"/>
        </w:numPr>
        <w:spacing w:after="0"/>
        <w:rPr>
          <w:rFonts w:ascii="Lucida Sans Unicode" w:hAnsi="Lucida Sans Unicode" w:cs="Lucida Sans Unicode"/>
          <w:bCs/>
          <w:sz w:val="20"/>
          <w:szCs w:val="20"/>
        </w:rPr>
      </w:pPr>
      <w:r w:rsidRPr="007A4F11">
        <w:rPr>
          <w:rFonts w:ascii="Lucida Sans Unicode" w:hAnsi="Lucida Sans Unicode" w:cs="Lucida Sans Unicode"/>
          <w:b/>
          <w:sz w:val="20"/>
          <w:szCs w:val="20"/>
        </w:rPr>
        <w:t>Ervaringen uitwisselen</w:t>
      </w:r>
      <w:r w:rsidRPr="00CE2E7F">
        <w:rPr>
          <w:rFonts w:ascii="Lucida Sans Unicode" w:hAnsi="Lucida Sans Unicode" w:cs="Lucida Sans Unicode"/>
          <w:bCs/>
          <w:sz w:val="20"/>
          <w:szCs w:val="20"/>
        </w:rPr>
        <w:t xml:space="preserve"> met coaches uit andere pilootregio’s. </w:t>
      </w:r>
    </w:p>
    <w:p w14:paraId="12B295B8" w14:textId="77777777" w:rsidR="00E42CA7" w:rsidRPr="00E42CA7" w:rsidRDefault="00E42CA7" w:rsidP="00E42CA7">
      <w:pPr>
        <w:spacing w:after="0"/>
        <w:rPr>
          <w:rFonts w:ascii="Lucida Sans Unicode" w:hAnsi="Lucida Sans Unicode" w:cs="Lucida Sans Unicode"/>
          <w:bCs/>
          <w:sz w:val="20"/>
          <w:szCs w:val="20"/>
        </w:rPr>
      </w:pPr>
    </w:p>
    <w:p w14:paraId="50B230DE" w14:textId="4C73CDC1" w:rsidR="00176892" w:rsidRDefault="00AC2731" w:rsidP="001E59BA">
      <w:pPr>
        <w:spacing w:after="0"/>
        <w:rPr>
          <w:rFonts w:ascii="Lucida Sans Unicode" w:hAnsi="Lucida Sans Unicode" w:cs="Lucida Sans Unicode"/>
          <w:bCs/>
          <w:sz w:val="20"/>
          <w:szCs w:val="20"/>
        </w:rPr>
      </w:pPr>
      <w:r w:rsidRPr="00CE2E7F">
        <w:rPr>
          <w:rFonts w:ascii="Lucida Sans Unicode" w:hAnsi="Lucida Sans Unicode" w:cs="Lucida Sans Unicode"/>
          <w:b/>
          <w:sz w:val="20"/>
          <w:szCs w:val="20"/>
        </w:rPr>
        <w:t>Let op</w:t>
      </w:r>
      <w:r w:rsidRPr="00CE2E7F">
        <w:rPr>
          <w:rFonts w:ascii="Lucida Sans Unicode" w:hAnsi="Lucida Sans Unicode" w:cs="Lucida Sans Unicode"/>
          <w:bCs/>
          <w:sz w:val="20"/>
          <w:szCs w:val="20"/>
        </w:rPr>
        <w:t xml:space="preserve"> </w:t>
      </w:r>
      <w:r w:rsidR="00405583" w:rsidRPr="00CE2E7F">
        <w:rPr>
          <w:rFonts w:ascii="Lucida Sans Unicode" w:hAnsi="Lucida Sans Unicode" w:cs="Lucida Sans Unicode"/>
          <w:bCs/>
          <w:sz w:val="20"/>
          <w:szCs w:val="20"/>
        </w:rPr>
        <w:t xml:space="preserve">een kinesitherapeut die ook Bewegen Op Verwijzing-coach is kan </w:t>
      </w:r>
      <w:r w:rsidR="004A5AE5" w:rsidRPr="00CE2E7F">
        <w:rPr>
          <w:rFonts w:ascii="Lucida Sans Unicode" w:hAnsi="Lucida Sans Unicode" w:cs="Lucida Sans Unicode"/>
          <w:bCs/>
          <w:sz w:val="20"/>
          <w:szCs w:val="20"/>
        </w:rPr>
        <w:t xml:space="preserve">geen verwijzing maken naar Bewegen Op Verwijzing naar zichzelf. </w:t>
      </w:r>
      <w:r w:rsidR="0061626F" w:rsidRPr="00CE2E7F">
        <w:rPr>
          <w:rFonts w:ascii="Lucida Sans Unicode" w:hAnsi="Lucida Sans Unicode" w:cs="Lucida Sans Unicode"/>
          <w:bCs/>
          <w:sz w:val="20"/>
          <w:szCs w:val="20"/>
        </w:rPr>
        <w:t xml:space="preserve">Dit zal de waarschijnlijkheid dat andere kinesitherapeuten zullen verwijzen naar </w:t>
      </w:r>
      <w:r w:rsidR="00BB3E70" w:rsidRPr="00CE2E7F">
        <w:rPr>
          <w:rFonts w:ascii="Lucida Sans Unicode" w:hAnsi="Lucida Sans Unicode" w:cs="Lucida Sans Unicode"/>
          <w:bCs/>
          <w:sz w:val="20"/>
          <w:szCs w:val="20"/>
        </w:rPr>
        <w:t xml:space="preserve">Bewegen Op Verwijzing vergroten. Daarnaast </w:t>
      </w:r>
      <w:r w:rsidR="00EA4CCD" w:rsidRPr="00CE2E7F">
        <w:rPr>
          <w:rFonts w:ascii="Lucida Sans Unicode" w:hAnsi="Lucida Sans Unicode" w:cs="Lucida Sans Unicode"/>
          <w:bCs/>
          <w:sz w:val="20"/>
          <w:szCs w:val="20"/>
        </w:rPr>
        <w:t xml:space="preserve">wordt op deze manier </w:t>
      </w:r>
      <w:r w:rsidR="008649E6" w:rsidRPr="00CE2E7F">
        <w:rPr>
          <w:rFonts w:ascii="Lucida Sans Unicode" w:hAnsi="Lucida Sans Unicode" w:cs="Lucida Sans Unicode"/>
          <w:bCs/>
          <w:sz w:val="20"/>
          <w:szCs w:val="20"/>
        </w:rPr>
        <w:t>de kans op mogelijke fraude gevoelig verminderd.</w:t>
      </w:r>
      <w:r w:rsidR="00221998" w:rsidRPr="00CE2E7F">
        <w:rPr>
          <w:rFonts w:ascii="Lucida Sans Unicode" w:hAnsi="Lucida Sans Unicode" w:cs="Lucida Sans Unicode"/>
          <w:bCs/>
          <w:sz w:val="20"/>
          <w:szCs w:val="20"/>
        </w:rPr>
        <w:t xml:space="preserve"> Natuurlijk wordt nog steeds </w:t>
      </w:r>
      <w:r w:rsidR="006E557D" w:rsidRPr="00CE2E7F">
        <w:rPr>
          <w:rFonts w:ascii="Lucida Sans Unicode" w:hAnsi="Lucida Sans Unicode" w:cs="Lucida Sans Unicode"/>
          <w:bCs/>
          <w:sz w:val="20"/>
          <w:szCs w:val="20"/>
        </w:rPr>
        <w:t xml:space="preserve">aangeraden dat deze kinesitherapeut ook naar Bewegen Op Verwijzing verwijst aangeraden. Indien een patiënt toch bij dezelfde persoon </w:t>
      </w:r>
      <w:r w:rsidR="007A71C0" w:rsidRPr="00CE2E7F">
        <w:rPr>
          <w:rFonts w:ascii="Lucida Sans Unicode" w:hAnsi="Lucida Sans Unicode" w:cs="Lucida Sans Unicode"/>
          <w:bCs/>
          <w:sz w:val="20"/>
          <w:szCs w:val="20"/>
        </w:rPr>
        <w:t xml:space="preserve">wilt komen, zal die een verwijsbrief bij een andere professional (vb. huisarts) moeten vragen. </w:t>
      </w:r>
    </w:p>
    <w:p w14:paraId="11A95356" w14:textId="77777777" w:rsidR="00E42CA7" w:rsidRPr="00CE2E7F" w:rsidRDefault="00E42CA7" w:rsidP="001E59BA">
      <w:pPr>
        <w:spacing w:after="0"/>
        <w:rPr>
          <w:rFonts w:ascii="Lucida Sans Unicode" w:hAnsi="Lucida Sans Unicode" w:cs="Lucida Sans Unicode"/>
          <w:bCs/>
          <w:sz w:val="20"/>
          <w:szCs w:val="20"/>
        </w:rPr>
      </w:pPr>
    </w:p>
    <w:p w14:paraId="2E920BB3" w14:textId="00301616" w:rsidR="00351B69" w:rsidRPr="00CE2E7F" w:rsidRDefault="001F3C0B" w:rsidP="001E59BA">
      <w:pPr>
        <w:spacing w:after="0"/>
        <w:rPr>
          <w:rFonts w:ascii="Lucida Sans Unicode" w:hAnsi="Lucida Sans Unicode" w:cs="Lucida Sans Unicode"/>
          <w:b/>
          <w:bCs/>
          <w:sz w:val="20"/>
          <w:szCs w:val="20"/>
        </w:rPr>
      </w:pPr>
      <w:r w:rsidRPr="00CE2E7F">
        <w:rPr>
          <w:rFonts w:ascii="Lucida Sans Unicode" w:hAnsi="Lucida Sans Unicode" w:cs="Lucida Sans Unicode"/>
          <w:b/>
          <w:bCs/>
          <w:sz w:val="20"/>
          <w:szCs w:val="20"/>
        </w:rPr>
        <w:t>Ervaringen uitwissel</w:t>
      </w:r>
      <w:r w:rsidR="00B0540A" w:rsidRPr="00CE2E7F">
        <w:rPr>
          <w:rFonts w:ascii="Lucida Sans Unicode" w:hAnsi="Lucida Sans Unicode" w:cs="Lucida Sans Unicode"/>
          <w:b/>
          <w:bCs/>
          <w:sz w:val="20"/>
          <w:szCs w:val="20"/>
        </w:rPr>
        <w:t>en tussen pilootregio’s</w:t>
      </w:r>
    </w:p>
    <w:p w14:paraId="6B83B720" w14:textId="6F082625" w:rsidR="009B57C7" w:rsidRDefault="009B57C7" w:rsidP="001E59BA">
      <w:p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Het is de bedoeling dat </w:t>
      </w:r>
      <w:r w:rsidR="00900E0B" w:rsidRPr="00CE2E7F">
        <w:rPr>
          <w:rFonts w:ascii="Lucida Sans Unicode" w:hAnsi="Lucida Sans Unicode" w:cs="Lucida Sans Unicode"/>
          <w:sz w:val="20"/>
          <w:szCs w:val="20"/>
        </w:rPr>
        <w:t xml:space="preserve">pilootregio’s informatie en ervaringen kunnen uitwisselen. Dit zal digitaal kunnen via de bestaande SharePoint pagina. Er </w:t>
      </w:r>
      <w:r w:rsidR="007A4F11">
        <w:rPr>
          <w:rFonts w:ascii="Lucida Sans Unicode" w:hAnsi="Lucida Sans Unicode" w:cs="Lucida Sans Unicode"/>
          <w:sz w:val="20"/>
          <w:szCs w:val="20"/>
        </w:rPr>
        <w:t>is</w:t>
      </w:r>
      <w:r w:rsidR="00900E0B" w:rsidRPr="00CE2E7F">
        <w:rPr>
          <w:rFonts w:ascii="Lucida Sans Unicode" w:hAnsi="Lucida Sans Unicode" w:cs="Lucida Sans Unicode"/>
          <w:sz w:val="20"/>
          <w:szCs w:val="20"/>
        </w:rPr>
        <w:t xml:space="preserve"> een </w:t>
      </w:r>
      <w:r w:rsidR="0075281A" w:rsidRPr="00CE2E7F">
        <w:rPr>
          <w:rFonts w:ascii="Lucida Sans Unicode" w:hAnsi="Lucida Sans Unicode" w:cs="Lucida Sans Unicode"/>
          <w:sz w:val="20"/>
          <w:szCs w:val="20"/>
        </w:rPr>
        <w:t xml:space="preserve">extra </w:t>
      </w:r>
      <w:r w:rsidR="00900E0B" w:rsidRPr="00CE2E7F">
        <w:rPr>
          <w:rFonts w:ascii="Lucida Sans Unicode" w:hAnsi="Lucida Sans Unicode" w:cs="Lucida Sans Unicode"/>
          <w:sz w:val="20"/>
          <w:szCs w:val="20"/>
        </w:rPr>
        <w:t>map aangemaakt voor het pilootproject. Daarnaast zal er ook een</w:t>
      </w:r>
      <w:r w:rsidR="00271B02" w:rsidRPr="00CE2E7F">
        <w:rPr>
          <w:rFonts w:ascii="Lucida Sans Unicode" w:hAnsi="Lucida Sans Unicode" w:cs="Lucida Sans Unicode"/>
          <w:sz w:val="20"/>
          <w:szCs w:val="20"/>
        </w:rPr>
        <w:t xml:space="preserve"> bijeenkomst georganiseerd worden </w:t>
      </w:r>
      <w:r w:rsidR="00300DFE" w:rsidRPr="00CE2E7F">
        <w:rPr>
          <w:rFonts w:ascii="Lucida Sans Unicode" w:hAnsi="Lucida Sans Unicode" w:cs="Lucida Sans Unicode"/>
          <w:sz w:val="20"/>
          <w:szCs w:val="20"/>
        </w:rPr>
        <w:t>(waarschijnlijk in januari 2022). Dat moment zal ook gebruikt worden om</w:t>
      </w:r>
      <w:r w:rsidR="00BC4B11" w:rsidRPr="00CE2E7F">
        <w:rPr>
          <w:rFonts w:ascii="Lucida Sans Unicode" w:hAnsi="Lucida Sans Unicode" w:cs="Lucida Sans Unicode"/>
          <w:sz w:val="20"/>
          <w:szCs w:val="20"/>
        </w:rPr>
        <w:t xml:space="preserve"> een tussentijdse evaluatie te doen. </w:t>
      </w:r>
      <w:r w:rsidR="00300DFE" w:rsidRPr="00CE2E7F">
        <w:rPr>
          <w:rFonts w:ascii="Lucida Sans Unicode" w:hAnsi="Lucida Sans Unicode" w:cs="Lucida Sans Unicode"/>
          <w:sz w:val="20"/>
          <w:szCs w:val="20"/>
        </w:rPr>
        <w:t xml:space="preserve"> </w:t>
      </w:r>
    </w:p>
    <w:p w14:paraId="0E0DA0B7" w14:textId="77777777" w:rsidR="00E42CA7" w:rsidRPr="00CE2E7F" w:rsidRDefault="00E42CA7" w:rsidP="001E59BA">
      <w:pPr>
        <w:spacing w:after="0"/>
        <w:rPr>
          <w:rFonts w:ascii="Lucida Sans Unicode" w:hAnsi="Lucida Sans Unicode" w:cs="Lucida Sans Unicode"/>
          <w:sz w:val="20"/>
          <w:szCs w:val="20"/>
        </w:rPr>
      </w:pPr>
    </w:p>
    <w:p w14:paraId="4FCC04F6" w14:textId="1CA3A9AA" w:rsidR="00B0540A" w:rsidRPr="00CE2E7F" w:rsidRDefault="007A4F11" w:rsidP="001E59BA">
      <w:pPr>
        <w:spacing w:after="0"/>
        <w:rPr>
          <w:rFonts w:ascii="Lucida Sans Unicode" w:hAnsi="Lucida Sans Unicode" w:cs="Lucida Sans Unicode"/>
          <w:b/>
          <w:bCs/>
          <w:sz w:val="20"/>
          <w:szCs w:val="20"/>
        </w:rPr>
      </w:pPr>
      <w:r>
        <w:rPr>
          <w:rFonts w:ascii="Lucida Sans Unicode" w:hAnsi="Lucida Sans Unicode" w:cs="Lucida Sans Unicode"/>
          <w:b/>
          <w:bCs/>
          <w:sz w:val="20"/>
          <w:szCs w:val="20"/>
        </w:rPr>
        <w:t>E</w:t>
      </w:r>
      <w:r w:rsidR="00B0540A" w:rsidRPr="00CE2E7F">
        <w:rPr>
          <w:rFonts w:ascii="Lucida Sans Unicode" w:hAnsi="Lucida Sans Unicode" w:cs="Lucida Sans Unicode"/>
          <w:b/>
          <w:bCs/>
          <w:sz w:val="20"/>
          <w:szCs w:val="20"/>
        </w:rPr>
        <w:t xml:space="preserve">valuatie </w:t>
      </w:r>
    </w:p>
    <w:p w14:paraId="5FCFED61" w14:textId="22EEF0F8" w:rsidR="000324B0" w:rsidRPr="00CE2E7F" w:rsidRDefault="00475B94" w:rsidP="001E59BA">
      <w:p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Er zijn 3 momenten waarop het lokale netwerk verwacht wordt om mee te werken aan de evaluatie. </w:t>
      </w:r>
    </w:p>
    <w:p w14:paraId="439F119E" w14:textId="25C2AD40" w:rsidR="00475B94" w:rsidRPr="00CE2E7F" w:rsidRDefault="00DB03F5" w:rsidP="001E59BA">
      <w:pPr>
        <w:pStyle w:val="Lijstalinea"/>
        <w:numPr>
          <w:ilvl w:val="0"/>
          <w:numId w:val="3"/>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lastRenderedPageBreak/>
        <w:t>Bij de start willen we informatie verzamelen over het mogelijke bereik.</w:t>
      </w:r>
      <w:r w:rsidR="000079E0" w:rsidRPr="00CE2E7F">
        <w:rPr>
          <w:rFonts w:ascii="Lucida Sans Unicode" w:hAnsi="Lucida Sans Unicode" w:cs="Lucida Sans Unicode"/>
          <w:sz w:val="20"/>
          <w:szCs w:val="20"/>
        </w:rPr>
        <w:t xml:space="preserve"> Dit zal heel erg aansluiten bij punt 2. Breng de lokale doorverwijzers in kaart. </w:t>
      </w:r>
    </w:p>
    <w:p w14:paraId="387D44B2" w14:textId="0248D830" w:rsidR="000079E0" w:rsidRPr="00CE2E7F" w:rsidRDefault="00AF4E0D" w:rsidP="001E59BA">
      <w:pPr>
        <w:pStyle w:val="Lijstalinea"/>
        <w:numPr>
          <w:ilvl w:val="0"/>
          <w:numId w:val="3"/>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Op het moment dat er ervaringen tussen de pilootregio’s zal worden uitgewisseld zullen we ook een focusgroep houden om een tussentijdse evaluatie te doen. </w:t>
      </w:r>
      <w:r w:rsidR="00F4421F" w:rsidRPr="00CE2E7F">
        <w:rPr>
          <w:rFonts w:ascii="Lucida Sans Unicode" w:hAnsi="Lucida Sans Unicode" w:cs="Lucida Sans Unicode"/>
          <w:sz w:val="20"/>
          <w:szCs w:val="20"/>
        </w:rPr>
        <w:t xml:space="preserve">Op dat moment kunnen er mogelijks nog bijsturingen gebeuren. </w:t>
      </w:r>
    </w:p>
    <w:p w14:paraId="1973200C" w14:textId="0FA50AAB" w:rsidR="00AF4E0D" w:rsidRPr="00CE2E7F" w:rsidRDefault="00F7741E" w:rsidP="001E59BA">
      <w:pPr>
        <w:pStyle w:val="Lijstalinea"/>
        <w:numPr>
          <w:ilvl w:val="0"/>
          <w:numId w:val="3"/>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In maart,  april en/of mei</w:t>
      </w:r>
      <w:r w:rsidR="00E21C2A" w:rsidRPr="00CE2E7F">
        <w:rPr>
          <w:rFonts w:ascii="Lucida Sans Unicode" w:hAnsi="Lucida Sans Unicode" w:cs="Lucida Sans Unicode"/>
          <w:sz w:val="20"/>
          <w:szCs w:val="20"/>
        </w:rPr>
        <w:t xml:space="preserve"> 2022 willen we</w:t>
      </w:r>
      <w:r w:rsidR="00F9039F" w:rsidRPr="00CE2E7F">
        <w:rPr>
          <w:rFonts w:ascii="Lucida Sans Unicode" w:hAnsi="Lucida Sans Unicode" w:cs="Lucida Sans Unicode"/>
          <w:sz w:val="20"/>
          <w:szCs w:val="20"/>
        </w:rPr>
        <w:t xml:space="preserve"> de doorverwijzers een online bevraging laten invullen. Deze mee verspreiden zou ons erg helpe</w:t>
      </w:r>
      <w:r w:rsidR="00F4421F" w:rsidRPr="00CE2E7F">
        <w:rPr>
          <w:rFonts w:ascii="Lucida Sans Unicode" w:hAnsi="Lucida Sans Unicode" w:cs="Lucida Sans Unicode"/>
          <w:sz w:val="20"/>
          <w:szCs w:val="20"/>
        </w:rPr>
        <w:t xml:space="preserve">n om het pilootproject te evalueren en </w:t>
      </w:r>
      <w:r w:rsidR="00C94091" w:rsidRPr="00CE2E7F">
        <w:rPr>
          <w:rFonts w:ascii="Lucida Sans Unicode" w:hAnsi="Lucida Sans Unicode" w:cs="Lucida Sans Unicode"/>
          <w:sz w:val="20"/>
          <w:szCs w:val="20"/>
        </w:rPr>
        <w:t xml:space="preserve">eventueel nog bij te sturen. </w:t>
      </w:r>
    </w:p>
    <w:p w14:paraId="6739B444" w14:textId="77777777" w:rsidR="00E42CA7" w:rsidRDefault="00E42CA7" w:rsidP="001E59BA">
      <w:pPr>
        <w:spacing w:after="0"/>
        <w:rPr>
          <w:rFonts w:ascii="Lucida Sans Unicode" w:hAnsi="Lucida Sans Unicode" w:cs="Lucida Sans Unicode"/>
          <w:sz w:val="20"/>
          <w:szCs w:val="20"/>
        </w:rPr>
      </w:pPr>
    </w:p>
    <w:p w14:paraId="4996F539" w14:textId="3BDB4D85" w:rsidR="005A1349" w:rsidRPr="00CE2E7F" w:rsidRDefault="00DF7E95" w:rsidP="001E59BA">
      <w:p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Hier volgen ter info alle informatieverzamelingssystemen die we zullen gebruiken ter evaluatie. </w:t>
      </w:r>
      <w:r w:rsidR="000E278C" w:rsidRPr="00CE2E7F">
        <w:rPr>
          <w:rFonts w:ascii="Lucida Sans Unicode" w:hAnsi="Lucida Sans Unicode" w:cs="Lucida Sans Unicode"/>
          <w:sz w:val="20"/>
          <w:szCs w:val="20"/>
        </w:rPr>
        <w:t xml:space="preserve">In de evaluatie gaan we de volgende elementen van het RE-AIM evaluatiekader na. Reach, Adoption, </w:t>
      </w:r>
      <w:proofErr w:type="spellStart"/>
      <w:r w:rsidR="000E278C" w:rsidRPr="00CE2E7F">
        <w:rPr>
          <w:rFonts w:ascii="Lucida Sans Unicode" w:hAnsi="Lucida Sans Unicode" w:cs="Lucida Sans Unicode"/>
          <w:sz w:val="20"/>
          <w:szCs w:val="20"/>
        </w:rPr>
        <w:t>Implementation</w:t>
      </w:r>
      <w:proofErr w:type="spellEnd"/>
      <w:r w:rsidR="000E278C" w:rsidRPr="00CE2E7F">
        <w:rPr>
          <w:rFonts w:ascii="Lucida Sans Unicode" w:hAnsi="Lucida Sans Unicode" w:cs="Lucida Sans Unicode"/>
          <w:sz w:val="20"/>
          <w:szCs w:val="20"/>
        </w:rPr>
        <w:t xml:space="preserve"> en </w:t>
      </w:r>
      <w:r w:rsidR="009D0398" w:rsidRPr="00CE2E7F">
        <w:rPr>
          <w:rFonts w:ascii="Lucida Sans Unicode" w:hAnsi="Lucida Sans Unicode" w:cs="Lucida Sans Unicode"/>
          <w:sz w:val="20"/>
          <w:szCs w:val="20"/>
        </w:rPr>
        <w:t xml:space="preserve">Maintenance. </w:t>
      </w:r>
    </w:p>
    <w:p w14:paraId="0B5A2099" w14:textId="77777777" w:rsidR="002D3515" w:rsidRPr="00CE2E7F" w:rsidRDefault="002D3515" w:rsidP="001E59BA">
      <w:pPr>
        <w:pStyle w:val="Lijstalinea"/>
        <w:numPr>
          <w:ilvl w:val="0"/>
          <w:numId w:val="6"/>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Interviews met belangengroepen (maart 2021)</w:t>
      </w:r>
    </w:p>
    <w:p w14:paraId="1BA13526" w14:textId="264EB568" w:rsidR="002D3515" w:rsidRPr="00CE2E7F" w:rsidRDefault="002D3515" w:rsidP="001E59BA">
      <w:pPr>
        <w:pStyle w:val="Lijstalinea"/>
        <w:numPr>
          <w:ilvl w:val="0"/>
          <w:numId w:val="6"/>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Online bevraging trekkers bij start </w:t>
      </w:r>
    </w:p>
    <w:p w14:paraId="1280A2B0" w14:textId="6651003A" w:rsidR="002D3515" w:rsidRPr="00CE2E7F" w:rsidRDefault="002D3515" w:rsidP="001E59BA">
      <w:pPr>
        <w:pStyle w:val="Lijstalinea"/>
        <w:numPr>
          <w:ilvl w:val="0"/>
          <w:numId w:val="6"/>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Online bevraging doorverwijzers einde (maart</w:t>
      </w:r>
      <w:r w:rsidR="00004A62" w:rsidRPr="00CE2E7F">
        <w:rPr>
          <w:rFonts w:ascii="Lucida Sans Unicode" w:hAnsi="Lucida Sans Unicode" w:cs="Lucida Sans Unicode"/>
          <w:sz w:val="20"/>
          <w:szCs w:val="20"/>
        </w:rPr>
        <w:t>,</w:t>
      </w:r>
      <w:r w:rsidRPr="00CE2E7F">
        <w:rPr>
          <w:rFonts w:ascii="Lucida Sans Unicode" w:hAnsi="Lucida Sans Unicode" w:cs="Lucida Sans Unicode"/>
          <w:sz w:val="20"/>
          <w:szCs w:val="20"/>
        </w:rPr>
        <w:t xml:space="preserve"> april </w:t>
      </w:r>
      <w:r w:rsidR="00004A62" w:rsidRPr="00CE2E7F">
        <w:rPr>
          <w:rFonts w:ascii="Lucida Sans Unicode" w:hAnsi="Lucida Sans Unicode" w:cs="Lucida Sans Unicode"/>
          <w:sz w:val="20"/>
          <w:szCs w:val="20"/>
        </w:rPr>
        <w:t>en/of</w:t>
      </w:r>
      <w:r w:rsidRPr="00CE2E7F">
        <w:rPr>
          <w:rFonts w:ascii="Lucida Sans Unicode" w:hAnsi="Lucida Sans Unicode" w:cs="Lucida Sans Unicode"/>
          <w:sz w:val="20"/>
          <w:szCs w:val="20"/>
        </w:rPr>
        <w:t xml:space="preserve"> mei 2022)</w:t>
      </w:r>
    </w:p>
    <w:p w14:paraId="6BEDF009" w14:textId="41C9A9C5" w:rsidR="002D3515" w:rsidRPr="00CE2E7F" w:rsidRDefault="002D3515" w:rsidP="001E59BA">
      <w:pPr>
        <w:pStyle w:val="Lijstalinea"/>
        <w:numPr>
          <w:ilvl w:val="1"/>
          <w:numId w:val="6"/>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Eventueel telefonische opvolging</w:t>
      </w:r>
      <w:r w:rsidR="00036ABE" w:rsidRPr="00CE2E7F">
        <w:rPr>
          <w:rFonts w:ascii="Lucida Sans Unicode" w:hAnsi="Lucida Sans Unicode" w:cs="Lucida Sans Unicode"/>
          <w:sz w:val="20"/>
          <w:szCs w:val="20"/>
        </w:rPr>
        <w:t xml:space="preserve"> bij personen met interesse</w:t>
      </w:r>
    </w:p>
    <w:p w14:paraId="221E68A8" w14:textId="77777777" w:rsidR="002D3515" w:rsidRPr="00CE2E7F" w:rsidRDefault="002D3515" w:rsidP="001E59BA">
      <w:pPr>
        <w:pStyle w:val="Lijstalinea"/>
        <w:numPr>
          <w:ilvl w:val="0"/>
          <w:numId w:val="6"/>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Focusgroep / interview trekkers/Logo’s (januari 2022) moment om bij te sturen</w:t>
      </w:r>
    </w:p>
    <w:p w14:paraId="03A1B15A" w14:textId="77777777" w:rsidR="002D3515" w:rsidRPr="00CE2E7F" w:rsidRDefault="002D3515" w:rsidP="001E59BA">
      <w:pPr>
        <w:pStyle w:val="Lijstalinea"/>
        <w:numPr>
          <w:ilvl w:val="0"/>
          <w:numId w:val="6"/>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Evaluatie gekoppeld aan e-</w:t>
      </w:r>
      <w:proofErr w:type="spellStart"/>
      <w:r w:rsidRPr="00CE2E7F">
        <w:rPr>
          <w:rFonts w:ascii="Lucida Sans Unicode" w:hAnsi="Lucida Sans Unicode" w:cs="Lucida Sans Unicode"/>
          <w:sz w:val="20"/>
          <w:szCs w:val="20"/>
        </w:rPr>
        <w:t>learning</w:t>
      </w:r>
      <w:proofErr w:type="spellEnd"/>
    </w:p>
    <w:p w14:paraId="5B0C036F" w14:textId="6893AAAD" w:rsidR="00E42CA7" w:rsidRDefault="00036ABE" w:rsidP="00836B9F">
      <w:pPr>
        <w:pStyle w:val="Lijstalinea"/>
        <w:numPr>
          <w:ilvl w:val="0"/>
          <w:numId w:val="6"/>
        </w:num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Gegevens uit </w:t>
      </w:r>
      <w:proofErr w:type="spellStart"/>
      <w:r w:rsidR="002D3515" w:rsidRPr="00CE2E7F">
        <w:rPr>
          <w:rFonts w:ascii="Lucida Sans Unicode" w:hAnsi="Lucida Sans Unicode" w:cs="Lucida Sans Unicode"/>
          <w:sz w:val="20"/>
          <w:szCs w:val="20"/>
        </w:rPr>
        <w:t>Medirismulti</w:t>
      </w:r>
      <w:proofErr w:type="spellEnd"/>
    </w:p>
    <w:p w14:paraId="040792CE" w14:textId="77777777" w:rsidR="00836B9F" w:rsidRPr="00836B9F" w:rsidRDefault="00836B9F" w:rsidP="00836B9F">
      <w:pPr>
        <w:spacing w:after="0"/>
        <w:rPr>
          <w:rFonts w:ascii="Lucida Sans Unicode" w:hAnsi="Lucida Sans Unicode" w:cs="Lucida Sans Unicode"/>
          <w:sz w:val="20"/>
          <w:szCs w:val="20"/>
        </w:rPr>
      </w:pPr>
    </w:p>
    <w:p w14:paraId="4EE48046" w14:textId="34D4995B" w:rsidR="005221F6" w:rsidRPr="00CE2E7F" w:rsidRDefault="005221F6" w:rsidP="001E59BA">
      <w:pPr>
        <w:spacing w:after="0"/>
        <w:rPr>
          <w:rFonts w:ascii="Lucida Sans Unicode" w:hAnsi="Lucida Sans Unicode" w:cs="Lucida Sans Unicode"/>
          <w:b/>
          <w:bCs/>
          <w:sz w:val="20"/>
          <w:szCs w:val="20"/>
        </w:rPr>
      </w:pPr>
      <w:r w:rsidRPr="00CE2E7F">
        <w:rPr>
          <w:rFonts w:ascii="Lucida Sans Unicode" w:hAnsi="Lucida Sans Unicode" w:cs="Lucida Sans Unicode"/>
          <w:b/>
          <w:bCs/>
          <w:sz w:val="20"/>
          <w:szCs w:val="20"/>
        </w:rPr>
        <w:t>Welke ondersteuning mag je verwachten?</w:t>
      </w:r>
    </w:p>
    <w:p w14:paraId="757C67AF" w14:textId="1B4C8E56" w:rsidR="001A085C" w:rsidRDefault="001A085C" w:rsidP="001E59BA">
      <w:p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 xml:space="preserve">Hierboven is al bij verschillende </w:t>
      </w:r>
      <w:r w:rsidR="00E05E36" w:rsidRPr="00CE2E7F">
        <w:rPr>
          <w:rFonts w:ascii="Lucida Sans Unicode" w:hAnsi="Lucida Sans Unicode" w:cs="Lucida Sans Unicode"/>
          <w:sz w:val="20"/>
          <w:szCs w:val="20"/>
        </w:rPr>
        <w:t xml:space="preserve">zaken aangegeven dat Gezond Leven teksten, </w:t>
      </w:r>
      <w:proofErr w:type="spellStart"/>
      <w:r w:rsidR="00E05E36" w:rsidRPr="00CE2E7F">
        <w:rPr>
          <w:rFonts w:ascii="Lucida Sans Unicode" w:hAnsi="Lucida Sans Unicode" w:cs="Lucida Sans Unicode"/>
          <w:sz w:val="20"/>
          <w:szCs w:val="20"/>
        </w:rPr>
        <w:t>PPT’s</w:t>
      </w:r>
      <w:proofErr w:type="spellEnd"/>
      <w:r w:rsidR="00E05E36" w:rsidRPr="00CE2E7F">
        <w:rPr>
          <w:rFonts w:ascii="Lucida Sans Unicode" w:hAnsi="Lucida Sans Unicode" w:cs="Lucida Sans Unicode"/>
          <w:sz w:val="20"/>
          <w:szCs w:val="20"/>
        </w:rPr>
        <w:t>, E-</w:t>
      </w:r>
      <w:proofErr w:type="spellStart"/>
      <w:r w:rsidR="00E05E36" w:rsidRPr="00CE2E7F">
        <w:rPr>
          <w:rFonts w:ascii="Lucida Sans Unicode" w:hAnsi="Lucida Sans Unicode" w:cs="Lucida Sans Unicode"/>
          <w:sz w:val="20"/>
          <w:szCs w:val="20"/>
        </w:rPr>
        <w:t>learning</w:t>
      </w:r>
      <w:proofErr w:type="spellEnd"/>
      <w:r w:rsidR="00E05E36" w:rsidRPr="00CE2E7F">
        <w:rPr>
          <w:rFonts w:ascii="Lucida Sans Unicode" w:hAnsi="Lucida Sans Unicode" w:cs="Lucida Sans Unicode"/>
          <w:sz w:val="20"/>
          <w:szCs w:val="20"/>
        </w:rPr>
        <w:t>,</w:t>
      </w:r>
      <w:r w:rsidR="00831B73" w:rsidRPr="00CE2E7F">
        <w:rPr>
          <w:rFonts w:ascii="Lucida Sans Unicode" w:hAnsi="Lucida Sans Unicode" w:cs="Lucida Sans Unicode"/>
          <w:sz w:val="20"/>
          <w:szCs w:val="20"/>
        </w:rPr>
        <w:t xml:space="preserve"> materialen,</w:t>
      </w:r>
      <w:r w:rsidR="00E05E36" w:rsidRPr="00CE2E7F">
        <w:rPr>
          <w:rFonts w:ascii="Lucida Sans Unicode" w:hAnsi="Lucida Sans Unicode" w:cs="Lucida Sans Unicode"/>
          <w:sz w:val="20"/>
          <w:szCs w:val="20"/>
        </w:rPr>
        <w:t>… zal aanleveren.</w:t>
      </w:r>
      <w:r w:rsidR="006647DE" w:rsidRPr="00CE2E7F">
        <w:rPr>
          <w:rFonts w:ascii="Lucida Sans Unicode" w:hAnsi="Lucida Sans Unicode" w:cs="Lucida Sans Unicode"/>
          <w:sz w:val="20"/>
          <w:szCs w:val="20"/>
        </w:rPr>
        <w:t xml:space="preserve"> Centraal is het de bedoeling dat er geen 2x over dezelfde inhoud moet nagedacht worden. Wat we Vlaams kunnen voorzien</w:t>
      </w:r>
      <w:r w:rsidR="00704A62" w:rsidRPr="00CE2E7F">
        <w:rPr>
          <w:rFonts w:ascii="Lucida Sans Unicode" w:hAnsi="Lucida Sans Unicode" w:cs="Lucida Sans Unicode"/>
          <w:sz w:val="20"/>
          <w:szCs w:val="20"/>
        </w:rPr>
        <w:t xml:space="preserve"> om het de pilootregio’s makkelijker te maken, zal, binnen onze mogelijkheden, aangeleverd worden.</w:t>
      </w:r>
      <w:r w:rsidR="00E05E36" w:rsidRPr="00CE2E7F">
        <w:rPr>
          <w:rFonts w:ascii="Lucida Sans Unicode" w:hAnsi="Lucida Sans Unicode" w:cs="Lucida Sans Unicode"/>
          <w:sz w:val="20"/>
          <w:szCs w:val="20"/>
        </w:rPr>
        <w:t xml:space="preserve"> </w:t>
      </w:r>
      <w:r w:rsidR="00F16CBC" w:rsidRPr="00CE2E7F">
        <w:rPr>
          <w:rFonts w:ascii="Lucida Sans Unicode" w:hAnsi="Lucida Sans Unicode" w:cs="Lucida Sans Unicode"/>
          <w:sz w:val="20"/>
          <w:szCs w:val="20"/>
        </w:rPr>
        <w:t xml:space="preserve">Daarnaast heeft Gezond Leven contact met Vlaamse beroepsgroepen om </w:t>
      </w:r>
      <w:r w:rsidR="00760FA0" w:rsidRPr="00CE2E7F">
        <w:rPr>
          <w:rFonts w:ascii="Lucida Sans Unicode" w:hAnsi="Lucida Sans Unicode" w:cs="Lucida Sans Unicode"/>
          <w:sz w:val="20"/>
          <w:szCs w:val="20"/>
        </w:rPr>
        <w:t xml:space="preserve">inhoud mee af te toetsen en wanneer mogelijk ook via de beroepsgroepen info tot bij de andere verwijzers te laten komen. </w:t>
      </w:r>
      <w:r w:rsidR="00831B73" w:rsidRPr="00CE2E7F">
        <w:rPr>
          <w:rFonts w:ascii="Lucida Sans Unicode" w:hAnsi="Lucida Sans Unicode" w:cs="Lucida Sans Unicode"/>
          <w:sz w:val="20"/>
          <w:szCs w:val="20"/>
        </w:rPr>
        <w:t xml:space="preserve">Verder zal Gezond Leven ondersteunen bij vragen en moeilijkheden. </w:t>
      </w:r>
      <w:r w:rsidR="00174370" w:rsidRPr="00CE2E7F">
        <w:rPr>
          <w:rFonts w:ascii="Lucida Sans Unicode" w:hAnsi="Lucida Sans Unicode" w:cs="Lucida Sans Unicode"/>
          <w:sz w:val="20"/>
          <w:szCs w:val="20"/>
        </w:rPr>
        <w:t xml:space="preserve">De evaluaties worden door Gezond Leven aangeleverd en verwerkt. </w:t>
      </w:r>
      <w:r w:rsidR="00A74085" w:rsidRPr="00CE2E7F">
        <w:rPr>
          <w:rFonts w:ascii="Lucida Sans Unicode" w:hAnsi="Lucida Sans Unicode" w:cs="Lucida Sans Unicode"/>
          <w:sz w:val="20"/>
          <w:szCs w:val="20"/>
        </w:rPr>
        <w:t>D</w:t>
      </w:r>
      <w:r w:rsidR="006250A3" w:rsidRPr="00CE2E7F">
        <w:rPr>
          <w:rFonts w:ascii="Lucida Sans Unicode" w:hAnsi="Lucida Sans Unicode" w:cs="Lucida Sans Unicode"/>
          <w:sz w:val="20"/>
          <w:szCs w:val="20"/>
        </w:rPr>
        <w:t>e</w:t>
      </w:r>
      <w:r w:rsidR="00A004F4" w:rsidRPr="00CE2E7F">
        <w:rPr>
          <w:rFonts w:ascii="Lucida Sans Unicode" w:hAnsi="Lucida Sans Unicode" w:cs="Lucida Sans Unicode"/>
          <w:sz w:val="20"/>
          <w:szCs w:val="20"/>
        </w:rPr>
        <w:t xml:space="preserve"> uitwisseling tussen pilootregio’s zal gefaciliteerd worden. </w:t>
      </w:r>
    </w:p>
    <w:p w14:paraId="62FD2706" w14:textId="24CEEA59" w:rsidR="00E42CA7" w:rsidRDefault="00E42CA7" w:rsidP="001E59BA">
      <w:pPr>
        <w:spacing w:after="0"/>
        <w:rPr>
          <w:rFonts w:ascii="Lucida Sans Unicode" w:hAnsi="Lucida Sans Unicode" w:cs="Lucida Sans Unicode"/>
          <w:sz w:val="20"/>
          <w:szCs w:val="20"/>
        </w:rPr>
      </w:pPr>
    </w:p>
    <w:p w14:paraId="110F0BC9" w14:textId="77777777" w:rsidR="00E42CA7" w:rsidRPr="00CE2E7F" w:rsidRDefault="00E42CA7" w:rsidP="00E42CA7">
      <w:pPr>
        <w:spacing w:after="0"/>
        <w:rPr>
          <w:rFonts w:ascii="Lucida Sans Unicode" w:hAnsi="Lucida Sans Unicode" w:cs="Lucida Sans Unicode"/>
          <w:b/>
          <w:bCs/>
          <w:sz w:val="20"/>
          <w:szCs w:val="20"/>
        </w:rPr>
      </w:pPr>
      <w:r w:rsidRPr="00CE2E7F">
        <w:rPr>
          <w:rFonts w:ascii="Lucida Sans Unicode" w:hAnsi="Lucida Sans Unicode" w:cs="Lucida Sans Unicode"/>
          <w:b/>
          <w:bCs/>
          <w:sz w:val="20"/>
          <w:szCs w:val="20"/>
        </w:rPr>
        <w:t>Wie moet er alsnog naar de huisarts?</w:t>
      </w:r>
    </w:p>
    <w:p w14:paraId="0943E8E0" w14:textId="2C156E36" w:rsidR="00E42CA7" w:rsidRPr="00CE2E7F" w:rsidRDefault="00E42CA7" w:rsidP="00E42CA7">
      <w:pPr>
        <w:spacing w:after="0"/>
        <w:rPr>
          <w:rFonts w:ascii="Lucida Sans Unicode" w:hAnsi="Lucida Sans Unicode" w:cs="Lucida Sans Unicode"/>
          <w:sz w:val="20"/>
          <w:szCs w:val="20"/>
        </w:rPr>
      </w:pPr>
      <w:r w:rsidRPr="00CE2E7F">
        <w:rPr>
          <w:rFonts w:ascii="Lucida Sans Unicode" w:hAnsi="Lucida Sans Unicode" w:cs="Lucida Sans Unicode"/>
          <w:sz w:val="20"/>
          <w:szCs w:val="20"/>
        </w:rPr>
        <w:t>Er is een bezorgdheid dat mensen een ernstige complicatie zouden krijgen door meer te gaan bewegen. Voor beweging aan ten hoogste matige intensiteit zoals stevig doorwandelen blijkt er geen bewijs te bestaan dat een medische screening een meerwaarde zou betekenen. Deze intensiteit wordt ook als veilig beschouwd. Rustig opbouwen is essentieel. Wanneer een deelnemer aan een hogere intensiteit actief zou willen zijn, gaan we de coaches opleiden om de verwijstool te doorlopen. Wanneer daar een alarmsignaal uit zou komen</w:t>
      </w:r>
      <w:r w:rsidR="007A4F11">
        <w:rPr>
          <w:rFonts w:ascii="Lucida Sans Unicode" w:hAnsi="Lucida Sans Unicode" w:cs="Lucida Sans Unicode"/>
          <w:sz w:val="20"/>
          <w:szCs w:val="20"/>
        </w:rPr>
        <w:t>, g</w:t>
      </w:r>
      <w:r w:rsidRPr="00CE2E7F">
        <w:rPr>
          <w:rFonts w:ascii="Lucida Sans Unicode" w:hAnsi="Lucida Sans Unicode" w:cs="Lucida Sans Unicode"/>
          <w:sz w:val="20"/>
          <w:szCs w:val="20"/>
        </w:rPr>
        <w:t>aan we vragen dat de coach de huisarts opbelt en dat de huisarts op dat moment beslist of de deelnemer eerst naar de huisarts moet gaan. De doorverwijstool</w:t>
      </w:r>
      <w:r w:rsidR="007A4F11">
        <w:rPr>
          <w:rFonts w:ascii="Lucida Sans Unicode" w:hAnsi="Lucida Sans Unicode" w:cs="Lucida Sans Unicode"/>
          <w:sz w:val="20"/>
          <w:szCs w:val="20"/>
        </w:rPr>
        <w:t xml:space="preserve"> wordt</w:t>
      </w:r>
      <w:r w:rsidRPr="00CE2E7F">
        <w:rPr>
          <w:rFonts w:ascii="Lucida Sans Unicode" w:hAnsi="Lucida Sans Unicode" w:cs="Lucida Sans Unicode"/>
          <w:sz w:val="20"/>
          <w:szCs w:val="20"/>
        </w:rPr>
        <w:t xml:space="preserve"> in samenwerking met Domus Medica nog eens grondig geëvalueerd. </w:t>
      </w:r>
    </w:p>
    <w:p w14:paraId="029949B5" w14:textId="4DAD6172" w:rsidR="009355B1" w:rsidRPr="00CE2E7F" w:rsidRDefault="009355B1" w:rsidP="001E59BA">
      <w:pPr>
        <w:spacing w:after="0"/>
        <w:rPr>
          <w:rFonts w:ascii="Lucida Sans Unicode" w:hAnsi="Lucida Sans Unicode" w:cs="Lucida Sans Unicode"/>
          <w:sz w:val="20"/>
          <w:szCs w:val="20"/>
        </w:rPr>
      </w:pPr>
    </w:p>
    <w:p w14:paraId="044AC66B" w14:textId="77777777" w:rsidR="00C10455" w:rsidRPr="00CE2E7F" w:rsidRDefault="00C10455" w:rsidP="001E59BA">
      <w:pPr>
        <w:spacing w:after="0"/>
        <w:rPr>
          <w:rFonts w:ascii="Lucida Sans Unicode" w:hAnsi="Lucida Sans Unicode" w:cs="Lucida Sans Unicode"/>
          <w:sz w:val="20"/>
          <w:szCs w:val="20"/>
        </w:rPr>
        <w:sectPr w:rsidR="00C10455" w:rsidRPr="00CE2E7F">
          <w:headerReference w:type="default" r:id="rId17"/>
          <w:pgSz w:w="11906" w:h="16838"/>
          <w:pgMar w:top="1440" w:right="1440" w:bottom="1440" w:left="1440" w:header="708" w:footer="708" w:gutter="0"/>
          <w:cols w:space="708"/>
          <w:docGrid w:linePitch="360"/>
        </w:sectPr>
      </w:pPr>
    </w:p>
    <w:p w14:paraId="0F803134" w14:textId="4D745E19" w:rsidR="009355B1" w:rsidRPr="00CE2E7F" w:rsidRDefault="00D4159D" w:rsidP="001E59BA">
      <w:pPr>
        <w:spacing w:after="0"/>
        <w:rPr>
          <w:rFonts w:ascii="Lucida Sans Unicode" w:hAnsi="Lucida Sans Unicode" w:cs="Lucida Sans Unicode"/>
          <w:b/>
          <w:bCs/>
          <w:sz w:val="20"/>
          <w:szCs w:val="20"/>
        </w:rPr>
      </w:pPr>
      <w:r w:rsidRPr="00CE2E7F">
        <w:rPr>
          <w:rFonts w:ascii="Lucida Sans Unicode" w:hAnsi="Lucida Sans Unicode" w:cs="Lucida Sans Unicode"/>
          <w:b/>
          <w:bCs/>
          <w:sz w:val="20"/>
          <w:szCs w:val="20"/>
        </w:rPr>
        <w:lastRenderedPageBreak/>
        <w:t>Timing</w:t>
      </w:r>
    </w:p>
    <w:p w14:paraId="050E0D3E" w14:textId="5A8C039E" w:rsidR="00C10455" w:rsidRPr="007A4F11" w:rsidRDefault="00BD26E7" w:rsidP="001E59BA">
      <w:pPr>
        <w:spacing w:after="0"/>
        <w:rPr>
          <w:rFonts w:ascii="Lucida Sans Unicode" w:hAnsi="Lucida Sans Unicode" w:cs="Lucida Sans Unicode"/>
          <w:sz w:val="20"/>
          <w:szCs w:val="20"/>
        </w:rPr>
        <w:sectPr w:rsidR="00C10455" w:rsidRPr="007A4F11" w:rsidSect="00C10455">
          <w:headerReference w:type="default" r:id="rId18"/>
          <w:pgSz w:w="16838" w:h="11906" w:orient="landscape"/>
          <w:pgMar w:top="1440" w:right="1440" w:bottom="1440" w:left="1440" w:header="708" w:footer="708" w:gutter="0"/>
          <w:cols w:space="708"/>
          <w:docGrid w:linePitch="360"/>
        </w:sectPr>
      </w:pPr>
      <w:r w:rsidRPr="00CE2E7F">
        <w:rPr>
          <w:rFonts w:ascii="Lucida Sans Unicode" w:hAnsi="Lucida Sans Unicode" w:cs="Lucida Sans Unicode"/>
          <w:noProof/>
          <w:sz w:val="20"/>
          <w:szCs w:val="20"/>
        </w:rPr>
        <w:drawing>
          <wp:inline distT="0" distB="0" distL="0" distR="0" wp14:anchorId="3725E473" wp14:editId="62B2323C">
            <wp:extent cx="8659124" cy="5055079"/>
            <wp:effectExtent l="19050" t="0" r="88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238D908" w14:textId="2C137E9D" w:rsidR="005B627F" w:rsidRPr="00836B9F" w:rsidRDefault="005B627F" w:rsidP="007A4F11">
      <w:pPr>
        <w:spacing w:after="0"/>
        <w:rPr>
          <w:rFonts w:ascii="Lucida Sans Unicode" w:hAnsi="Lucida Sans Unicode" w:cs="Lucida Sans Unicode"/>
          <w:sz w:val="20"/>
          <w:szCs w:val="20"/>
        </w:rPr>
      </w:pPr>
    </w:p>
    <w:sectPr w:rsidR="005B627F" w:rsidRPr="00836B9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750D" w14:textId="77777777" w:rsidR="007436B4" w:rsidRDefault="007436B4" w:rsidP="00AD126D">
      <w:pPr>
        <w:spacing w:after="0" w:line="240" w:lineRule="auto"/>
      </w:pPr>
      <w:r>
        <w:separator/>
      </w:r>
    </w:p>
  </w:endnote>
  <w:endnote w:type="continuationSeparator" w:id="0">
    <w:p w14:paraId="09EF4E7E" w14:textId="77777777" w:rsidR="007436B4" w:rsidRDefault="007436B4" w:rsidP="00AD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8EC4" w14:textId="7CD8980E" w:rsidR="00906B06" w:rsidRDefault="00FB6149">
    <w:pPr>
      <w:pStyle w:val="Voettekst"/>
    </w:pPr>
    <w:r w:rsidRPr="00FB6149">
      <w:rPr>
        <w:noProof/>
      </w:rPr>
      <w:drawing>
        <wp:inline distT="0" distB="0" distL="0" distR="0" wp14:anchorId="5433CC6B" wp14:editId="306A671A">
          <wp:extent cx="5731510" cy="430530"/>
          <wp:effectExtent l="0" t="0" r="254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0530"/>
                  </a:xfrm>
                  <a:prstGeom prst="rect">
                    <a:avLst/>
                  </a:prstGeom>
                  <a:noFill/>
                  <a:ln>
                    <a:noFill/>
                  </a:ln>
                </pic:spPr>
              </pic:pic>
            </a:graphicData>
          </a:graphic>
        </wp:inline>
      </w:drawing>
    </w:r>
  </w:p>
  <w:p w14:paraId="52563B5F" w14:textId="47FB46BE" w:rsidR="001F2475" w:rsidRPr="0046785E" w:rsidRDefault="001F2475" w:rsidP="001F2475">
    <w:pPr>
      <w:pStyle w:val="Voettekst"/>
      <w:rPr>
        <w:sz w:val="12"/>
        <w:szCs w:val="12"/>
        <w:lang w:val="en-US"/>
      </w:rPr>
    </w:pPr>
    <w:r w:rsidRPr="0046785E">
      <w:rPr>
        <w:sz w:val="12"/>
        <w:szCs w:val="12"/>
        <w:lang w:val="en-US"/>
      </w:rPr>
      <w:t xml:space="preserve">This letter is part of the project „847174 / EUPAP” which has received funding from the European Union’s Health </w:t>
    </w:r>
    <w:proofErr w:type="spellStart"/>
    <w:r w:rsidRPr="0046785E">
      <w:rPr>
        <w:sz w:val="12"/>
        <w:szCs w:val="12"/>
        <w:lang w:val="en-US"/>
      </w:rPr>
      <w:t>Programme</w:t>
    </w:r>
    <w:proofErr w:type="spellEnd"/>
    <w:r w:rsidRPr="0046785E">
      <w:rPr>
        <w:sz w:val="12"/>
        <w:szCs w:val="12"/>
        <w:lang w:val="en-US"/>
      </w:rPr>
      <w:t xml:space="preserve"> (2014-2020).</w:t>
    </w:r>
  </w:p>
  <w:p w14:paraId="1C4E5B42" w14:textId="1EB74BEA" w:rsidR="00FD1011" w:rsidRPr="0046785E" w:rsidRDefault="001F2475" w:rsidP="001F2475">
    <w:pPr>
      <w:pStyle w:val="Voettekst"/>
      <w:rPr>
        <w:sz w:val="12"/>
        <w:szCs w:val="12"/>
        <w:lang w:val="en-US"/>
      </w:rPr>
    </w:pPr>
    <w:r w:rsidRPr="0046785E">
      <w:rPr>
        <w:sz w:val="12"/>
        <w:szCs w:val="12"/>
        <w:lang w:val="en-US"/>
      </w:rPr>
      <w:t xml:space="preserve">The content of this </w:t>
    </w:r>
    <w:r w:rsidR="0046785E" w:rsidRPr="0046785E">
      <w:rPr>
        <w:sz w:val="12"/>
        <w:szCs w:val="12"/>
        <w:lang w:val="en-US"/>
      </w:rPr>
      <w:t>letter</w:t>
    </w:r>
    <w:r w:rsidRPr="0046785E">
      <w:rPr>
        <w:sz w:val="12"/>
        <w:szCs w:val="12"/>
        <w:lang w:val="en-US"/>
      </w:rPr>
      <w:t xml:space="preserve"> represents the views of the author only and is his sole responsibility; it cannot be considered to reflect the views of</w:t>
    </w:r>
    <w:r w:rsidR="0046785E" w:rsidRPr="0046785E">
      <w:rPr>
        <w:sz w:val="12"/>
        <w:szCs w:val="12"/>
        <w:lang w:val="en-US"/>
      </w:rPr>
      <w:t xml:space="preserve"> </w:t>
    </w:r>
    <w:r w:rsidRPr="0046785E">
      <w:rPr>
        <w:sz w:val="12"/>
        <w:szCs w:val="12"/>
        <w:lang w:val="en-US"/>
      </w:rPr>
      <w:t>the European Commission and/or the Consumers, Health, Agriculture and Food Executive Agency (CHAFEA) or any other body of the European</w:t>
    </w:r>
    <w:r w:rsidR="0046785E" w:rsidRPr="0046785E">
      <w:rPr>
        <w:sz w:val="12"/>
        <w:szCs w:val="12"/>
        <w:lang w:val="en-US"/>
      </w:rPr>
      <w:t xml:space="preserve"> </w:t>
    </w:r>
    <w:r w:rsidRPr="0046785E">
      <w:rPr>
        <w:sz w:val="12"/>
        <w:szCs w:val="12"/>
        <w:lang w:val="en-US"/>
      </w:rPr>
      <w:t>Union. The European Commission and the Agency do not accept any responsibility for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7207" w14:textId="77777777" w:rsidR="007436B4" w:rsidRDefault="007436B4" w:rsidP="00AD126D">
      <w:pPr>
        <w:spacing w:after="0" w:line="240" w:lineRule="auto"/>
      </w:pPr>
      <w:r>
        <w:separator/>
      </w:r>
    </w:p>
  </w:footnote>
  <w:footnote w:type="continuationSeparator" w:id="0">
    <w:p w14:paraId="7409180D" w14:textId="77777777" w:rsidR="007436B4" w:rsidRDefault="007436B4" w:rsidP="00AD1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5486" w14:textId="48744E7F" w:rsidR="00CA2D7F" w:rsidRDefault="00CA2D7F">
    <w:pPr>
      <w:pStyle w:val="Koptekst"/>
    </w:pPr>
    <w:r>
      <w:rPr>
        <w:noProof/>
      </w:rPr>
      <w:drawing>
        <wp:anchor distT="0" distB="0" distL="114300" distR="114300" simplePos="0" relativeHeight="251658240" behindDoc="0" locked="0" layoutInCell="1" allowOverlap="1" wp14:anchorId="30F442D7" wp14:editId="79387E43">
          <wp:simplePos x="0" y="0"/>
          <wp:positionH relativeFrom="margin">
            <wp:posOffset>4241901</wp:posOffset>
          </wp:positionH>
          <wp:positionV relativeFrom="topMargin">
            <wp:align>bottom</wp:align>
          </wp:positionV>
          <wp:extent cx="1981200" cy="728382"/>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76.jpeg?width=544&amp;mode=crop&amp;scale=both"/>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981200" cy="72838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DAAF" w14:textId="77777777" w:rsidR="009720F7" w:rsidRDefault="009720F7">
    <w:pPr>
      <w:pStyle w:val="Koptekst"/>
    </w:pPr>
    <w:r>
      <w:rPr>
        <w:noProof/>
      </w:rPr>
      <w:drawing>
        <wp:anchor distT="0" distB="0" distL="114300" distR="114300" simplePos="0" relativeHeight="251660288" behindDoc="0" locked="0" layoutInCell="1" allowOverlap="1" wp14:anchorId="09204471" wp14:editId="0E9655FF">
          <wp:simplePos x="0" y="0"/>
          <wp:positionH relativeFrom="margin">
            <wp:posOffset>7476706</wp:posOffset>
          </wp:positionH>
          <wp:positionV relativeFrom="topMargin">
            <wp:align>bottom</wp:align>
          </wp:positionV>
          <wp:extent cx="1981200" cy="728382"/>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76.jpeg?width=544&amp;mode=crop&amp;scale=both"/>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981200" cy="7283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2D98" w14:textId="77777777" w:rsidR="009720F7" w:rsidRDefault="009720F7">
    <w:pPr>
      <w:pStyle w:val="Koptekst"/>
    </w:pPr>
    <w:r>
      <w:rPr>
        <w:noProof/>
      </w:rPr>
      <w:drawing>
        <wp:anchor distT="0" distB="0" distL="114300" distR="114300" simplePos="0" relativeHeight="251662336" behindDoc="0" locked="0" layoutInCell="1" allowOverlap="1" wp14:anchorId="6E35CD19" wp14:editId="210A30B8">
          <wp:simplePos x="0" y="0"/>
          <wp:positionH relativeFrom="margin">
            <wp:posOffset>4241901</wp:posOffset>
          </wp:positionH>
          <wp:positionV relativeFrom="topMargin">
            <wp:align>bottom</wp:align>
          </wp:positionV>
          <wp:extent cx="1981200" cy="728382"/>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76.jpeg?width=544&amp;mode=crop&amp;scale=both"/>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981200" cy="7283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3F98"/>
    <w:multiLevelType w:val="hybridMultilevel"/>
    <w:tmpl w:val="B0C882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CF47B5"/>
    <w:multiLevelType w:val="hybridMultilevel"/>
    <w:tmpl w:val="7B781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6A4BC5"/>
    <w:multiLevelType w:val="hybridMultilevel"/>
    <w:tmpl w:val="FE2C97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605C9B"/>
    <w:multiLevelType w:val="hybridMultilevel"/>
    <w:tmpl w:val="EFF088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93A4292"/>
    <w:multiLevelType w:val="hybridMultilevel"/>
    <w:tmpl w:val="EE6417C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B582C59"/>
    <w:multiLevelType w:val="hybridMultilevel"/>
    <w:tmpl w:val="25BE394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E60901"/>
    <w:rsid w:val="000049CA"/>
    <w:rsid w:val="00004A62"/>
    <w:rsid w:val="000079E0"/>
    <w:rsid w:val="00030279"/>
    <w:rsid w:val="000324B0"/>
    <w:rsid w:val="00036ABE"/>
    <w:rsid w:val="000435B9"/>
    <w:rsid w:val="00046C4B"/>
    <w:rsid w:val="0004713A"/>
    <w:rsid w:val="00062ED6"/>
    <w:rsid w:val="00071AA8"/>
    <w:rsid w:val="000768BD"/>
    <w:rsid w:val="000B2296"/>
    <w:rsid w:val="000C1397"/>
    <w:rsid w:val="000D4A49"/>
    <w:rsid w:val="000E278C"/>
    <w:rsid w:val="000E2930"/>
    <w:rsid w:val="000E34DA"/>
    <w:rsid w:val="001072C2"/>
    <w:rsid w:val="001073B4"/>
    <w:rsid w:val="001250FE"/>
    <w:rsid w:val="00153193"/>
    <w:rsid w:val="00155B1E"/>
    <w:rsid w:val="00162661"/>
    <w:rsid w:val="0016425F"/>
    <w:rsid w:val="00172A8B"/>
    <w:rsid w:val="00174370"/>
    <w:rsid w:val="001746EB"/>
    <w:rsid w:val="00176892"/>
    <w:rsid w:val="00177863"/>
    <w:rsid w:val="00187DA5"/>
    <w:rsid w:val="0019507E"/>
    <w:rsid w:val="001A085C"/>
    <w:rsid w:val="001A35A7"/>
    <w:rsid w:val="001D0662"/>
    <w:rsid w:val="001D35F6"/>
    <w:rsid w:val="001E2D47"/>
    <w:rsid w:val="001E59BA"/>
    <w:rsid w:val="001F0A80"/>
    <w:rsid w:val="001F2475"/>
    <w:rsid w:val="001F3C0B"/>
    <w:rsid w:val="001F46FE"/>
    <w:rsid w:val="001F50D2"/>
    <w:rsid w:val="0020568C"/>
    <w:rsid w:val="00221998"/>
    <w:rsid w:val="002333D2"/>
    <w:rsid w:val="00242F8A"/>
    <w:rsid w:val="00252F39"/>
    <w:rsid w:val="00261096"/>
    <w:rsid w:val="00271B02"/>
    <w:rsid w:val="00283B5B"/>
    <w:rsid w:val="002A24D2"/>
    <w:rsid w:val="002B53D7"/>
    <w:rsid w:val="002D324E"/>
    <w:rsid w:val="002D3515"/>
    <w:rsid w:val="002E2ACE"/>
    <w:rsid w:val="002F5EBF"/>
    <w:rsid w:val="002F6EE1"/>
    <w:rsid w:val="00300DFE"/>
    <w:rsid w:val="00303C9B"/>
    <w:rsid w:val="00316B1E"/>
    <w:rsid w:val="00351B69"/>
    <w:rsid w:val="00366441"/>
    <w:rsid w:val="00375AD6"/>
    <w:rsid w:val="00377837"/>
    <w:rsid w:val="003A5B0E"/>
    <w:rsid w:val="003C10B0"/>
    <w:rsid w:val="003D150A"/>
    <w:rsid w:val="003E142E"/>
    <w:rsid w:val="003E4552"/>
    <w:rsid w:val="003E7930"/>
    <w:rsid w:val="003F0838"/>
    <w:rsid w:val="00401A55"/>
    <w:rsid w:val="00401A88"/>
    <w:rsid w:val="004053AF"/>
    <w:rsid w:val="00405583"/>
    <w:rsid w:val="00411452"/>
    <w:rsid w:val="00414CCB"/>
    <w:rsid w:val="0042683C"/>
    <w:rsid w:val="0046785E"/>
    <w:rsid w:val="00467C33"/>
    <w:rsid w:val="00475B94"/>
    <w:rsid w:val="00490B88"/>
    <w:rsid w:val="004A44BC"/>
    <w:rsid w:val="004A462C"/>
    <w:rsid w:val="004A4BB0"/>
    <w:rsid w:val="004A5AE5"/>
    <w:rsid w:val="004A63DA"/>
    <w:rsid w:val="004B7DC3"/>
    <w:rsid w:val="004D4675"/>
    <w:rsid w:val="004D58A0"/>
    <w:rsid w:val="005221F6"/>
    <w:rsid w:val="00535F1E"/>
    <w:rsid w:val="005555CC"/>
    <w:rsid w:val="00570F07"/>
    <w:rsid w:val="005A1349"/>
    <w:rsid w:val="005A190E"/>
    <w:rsid w:val="005A7589"/>
    <w:rsid w:val="005B627F"/>
    <w:rsid w:val="005C1102"/>
    <w:rsid w:val="005E4215"/>
    <w:rsid w:val="005F404C"/>
    <w:rsid w:val="0061582D"/>
    <w:rsid w:val="00616133"/>
    <w:rsid w:val="0061626F"/>
    <w:rsid w:val="00624B01"/>
    <w:rsid w:val="006250A3"/>
    <w:rsid w:val="00633827"/>
    <w:rsid w:val="00641A34"/>
    <w:rsid w:val="006464C7"/>
    <w:rsid w:val="006647DE"/>
    <w:rsid w:val="00664A49"/>
    <w:rsid w:val="00684344"/>
    <w:rsid w:val="006A5FE8"/>
    <w:rsid w:val="006A70F3"/>
    <w:rsid w:val="006E2BB1"/>
    <w:rsid w:val="006E557D"/>
    <w:rsid w:val="006F1D95"/>
    <w:rsid w:val="007030A3"/>
    <w:rsid w:val="00704A62"/>
    <w:rsid w:val="007155CD"/>
    <w:rsid w:val="00724455"/>
    <w:rsid w:val="007365AE"/>
    <w:rsid w:val="007436B4"/>
    <w:rsid w:val="00744ED2"/>
    <w:rsid w:val="0074705B"/>
    <w:rsid w:val="00750054"/>
    <w:rsid w:val="0075281A"/>
    <w:rsid w:val="00760FA0"/>
    <w:rsid w:val="00775F90"/>
    <w:rsid w:val="00777838"/>
    <w:rsid w:val="00791B3C"/>
    <w:rsid w:val="00795E78"/>
    <w:rsid w:val="007A2781"/>
    <w:rsid w:val="007A4F11"/>
    <w:rsid w:val="007A71C0"/>
    <w:rsid w:val="007C276F"/>
    <w:rsid w:val="007D70AB"/>
    <w:rsid w:val="007E21DB"/>
    <w:rsid w:val="007E6D8C"/>
    <w:rsid w:val="007F61AB"/>
    <w:rsid w:val="00802CE3"/>
    <w:rsid w:val="008044CB"/>
    <w:rsid w:val="008125EB"/>
    <w:rsid w:val="00831B73"/>
    <w:rsid w:val="008367E6"/>
    <w:rsid w:val="00836B9F"/>
    <w:rsid w:val="0084201D"/>
    <w:rsid w:val="00842669"/>
    <w:rsid w:val="00846196"/>
    <w:rsid w:val="00857FDB"/>
    <w:rsid w:val="008649E6"/>
    <w:rsid w:val="00865140"/>
    <w:rsid w:val="008728A5"/>
    <w:rsid w:val="00886055"/>
    <w:rsid w:val="008875DA"/>
    <w:rsid w:val="008E4323"/>
    <w:rsid w:val="008F6A89"/>
    <w:rsid w:val="00900E0B"/>
    <w:rsid w:val="0090111D"/>
    <w:rsid w:val="00906B06"/>
    <w:rsid w:val="00911D14"/>
    <w:rsid w:val="00921F31"/>
    <w:rsid w:val="0092204E"/>
    <w:rsid w:val="00927C99"/>
    <w:rsid w:val="00934A4A"/>
    <w:rsid w:val="009355B1"/>
    <w:rsid w:val="00944314"/>
    <w:rsid w:val="0094542F"/>
    <w:rsid w:val="00952F24"/>
    <w:rsid w:val="009720F7"/>
    <w:rsid w:val="0098524D"/>
    <w:rsid w:val="00990500"/>
    <w:rsid w:val="009A37C4"/>
    <w:rsid w:val="009A53E8"/>
    <w:rsid w:val="009A5C74"/>
    <w:rsid w:val="009B487B"/>
    <w:rsid w:val="009B57C7"/>
    <w:rsid w:val="009B5B69"/>
    <w:rsid w:val="009D0398"/>
    <w:rsid w:val="009D4120"/>
    <w:rsid w:val="009D6545"/>
    <w:rsid w:val="00A004F4"/>
    <w:rsid w:val="00A031FD"/>
    <w:rsid w:val="00A543F8"/>
    <w:rsid w:val="00A6165B"/>
    <w:rsid w:val="00A65235"/>
    <w:rsid w:val="00A714BC"/>
    <w:rsid w:val="00A74085"/>
    <w:rsid w:val="00A76A62"/>
    <w:rsid w:val="00A814B0"/>
    <w:rsid w:val="00A85C64"/>
    <w:rsid w:val="00A861A9"/>
    <w:rsid w:val="00AA3024"/>
    <w:rsid w:val="00AC2731"/>
    <w:rsid w:val="00AD126D"/>
    <w:rsid w:val="00AD44F3"/>
    <w:rsid w:val="00AD5F32"/>
    <w:rsid w:val="00AE1229"/>
    <w:rsid w:val="00AE5B8B"/>
    <w:rsid w:val="00AF4E0D"/>
    <w:rsid w:val="00AF628E"/>
    <w:rsid w:val="00B0540A"/>
    <w:rsid w:val="00B14D3D"/>
    <w:rsid w:val="00B20F2F"/>
    <w:rsid w:val="00B27662"/>
    <w:rsid w:val="00B305A3"/>
    <w:rsid w:val="00B32A55"/>
    <w:rsid w:val="00B351C4"/>
    <w:rsid w:val="00B37B8D"/>
    <w:rsid w:val="00B564A2"/>
    <w:rsid w:val="00B76AFE"/>
    <w:rsid w:val="00BB3E70"/>
    <w:rsid w:val="00BB4688"/>
    <w:rsid w:val="00BB7FB7"/>
    <w:rsid w:val="00BC166F"/>
    <w:rsid w:val="00BC4B11"/>
    <w:rsid w:val="00BC7049"/>
    <w:rsid w:val="00BD26E7"/>
    <w:rsid w:val="00BE3CCA"/>
    <w:rsid w:val="00BE685F"/>
    <w:rsid w:val="00BF3AD6"/>
    <w:rsid w:val="00C003DB"/>
    <w:rsid w:val="00C07917"/>
    <w:rsid w:val="00C10455"/>
    <w:rsid w:val="00C16CA1"/>
    <w:rsid w:val="00C21445"/>
    <w:rsid w:val="00C267B2"/>
    <w:rsid w:val="00C466C5"/>
    <w:rsid w:val="00C46E56"/>
    <w:rsid w:val="00C51C45"/>
    <w:rsid w:val="00C553E0"/>
    <w:rsid w:val="00C94091"/>
    <w:rsid w:val="00C954FB"/>
    <w:rsid w:val="00CA2D7F"/>
    <w:rsid w:val="00CA628B"/>
    <w:rsid w:val="00CA7BCD"/>
    <w:rsid w:val="00CC2E82"/>
    <w:rsid w:val="00CD2C28"/>
    <w:rsid w:val="00CD2CC6"/>
    <w:rsid w:val="00CE2E7F"/>
    <w:rsid w:val="00CF0041"/>
    <w:rsid w:val="00D020D9"/>
    <w:rsid w:val="00D377EF"/>
    <w:rsid w:val="00D37BD3"/>
    <w:rsid w:val="00D4159D"/>
    <w:rsid w:val="00D432F5"/>
    <w:rsid w:val="00D703BC"/>
    <w:rsid w:val="00D900ED"/>
    <w:rsid w:val="00D9031C"/>
    <w:rsid w:val="00D9448C"/>
    <w:rsid w:val="00D961BC"/>
    <w:rsid w:val="00D962E2"/>
    <w:rsid w:val="00DA0C48"/>
    <w:rsid w:val="00DA109B"/>
    <w:rsid w:val="00DB03F5"/>
    <w:rsid w:val="00DC127E"/>
    <w:rsid w:val="00DC79CC"/>
    <w:rsid w:val="00DE0C94"/>
    <w:rsid w:val="00DF7E95"/>
    <w:rsid w:val="00E04FEA"/>
    <w:rsid w:val="00E05E36"/>
    <w:rsid w:val="00E11052"/>
    <w:rsid w:val="00E127AB"/>
    <w:rsid w:val="00E21C2A"/>
    <w:rsid w:val="00E244A7"/>
    <w:rsid w:val="00E33FB5"/>
    <w:rsid w:val="00E42CA7"/>
    <w:rsid w:val="00E4740E"/>
    <w:rsid w:val="00E61E3A"/>
    <w:rsid w:val="00E72842"/>
    <w:rsid w:val="00EA4CCD"/>
    <w:rsid w:val="00EC6F1E"/>
    <w:rsid w:val="00EC6F59"/>
    <w:rsid w:val="00ED5965"/>
    <w:rsid w:val="00ED7E7C"/>
    <w:rsid w:val="00EE6F39"/>
    <w:rsid w:val="00EF55E5"/>
    <w:rsid w:val="00F04461"/>
    <w:rsid w:val="00F10E41"/>
    <w:rsid w:val="00F139EE"/>
    <w:rsid w:val="00F16CBC"/>
    <w:rsid w:val="00F44078"/>
    <w:rsid w:val="00F4421F"/>
    <w:rsid w:val="00F55254"/>
    <w:rsid w:val="00F74C87"/>
    <w:rsid w:val="00F7741E"/>
    <w:rsid w:val="00F9039F"/>
    <w:rsid w:val="00F92568"/>
    <w:rsid w:val="00F977A8"/>
    <w:rsid w:val="00FA658A"/>
    <w:rsid w:val="00FB386A"/>
    <w:rsid w:val="00FB4D96"/>
    <w:rsid w:val="00FB568B"/>
    <w:rsid w:val="00FB6149"/>
    <w:rsid w:val="00FC1838"/>
    <w:rsid w:val="00FD1011"/>
    <w:rsid w:val="00FD2FA9"/>
    <w:rsid w:val="00FD6C42"/>
    <w:rsid w:val="00FE44E0"/>
    <w:rsid w:val="00FF2FCE"/>
    <w:rsid w:val="045B9FC7"/>
    <w:rsid w:val="0D395EBC"/>
    <w:rsid w:val="0F24E8FA"/>
    <w:rsid w:val="1249E741"/>
    <w:rsid w:val="1D22E557"/>
    <w:rsid w:val="21E60901"/>
    <w:rsid w:val="226EA92E"/>
    <w:rsid w:val="65DC636A"/>
    <w:rsid w:val="6A43A198"/>
    <w:rsid w:val="72A1B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60901"/>
  <w15:chartTrackingRefBased/>
  <w15:docId w15:val="{68FF23D3-5AE3-4871-8BD1-10FEFA13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5">
    <w:name w:val="Plain Table 5"/>
    <w:basedOn w:val="Standaardtabel"/>
    <w:uiPriority w:val="45"/>
    <w:rsid w:val="001F50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rsid w:val="001F50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astertabel7kleurrijk-Accent1">
    <w:name w:val="Grid Table 7 Colorful Accent 1"/>
    <w:basedOn w:val="Standaardtabel"/>
    <w:uiPriority w:val="52"/>
    <w:rsid w:val="001F50D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Lijstalinea">
    <w:name w:val="List Paragraph"/>
    <w:basedOn w:val="Standaard"/>
    <w:uiPriority w:val="34"/>
    <w:qFormat/>
    <w:rsid w:val="00842669"/>
    <w:pPr>
      <w:ind w:left="720"/>
      <w:contextualSpacing/>
    </w:pPr>
  </w:style>
  <w:style w:type="paragraph" w:styleId="Voetnoottekst">
    <w:name w:val="footnote text"/>
    <w:basedOn w:val="Standaard"/>
    <w:link w:val="VoetnoottekstChar"/>
    <w:uiPriority w:val="99"/>
    <w:semiHidden/>
    <w:unhideWhenUsed/>
    <w:rsid w:val="00AD12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126D"/>
    <w:rPr>
      <w:sz w:val="20"/>
      <w:szCs w:val="20"/>
    </w:rPr>
  </w:style>
  <w:style w:type="character" w:styleId="Voetnootmarkering">
    <w:name w:val="footnote reference"/>
    <w:basedOn w:val="Standaardalinea-lettertype"/>
    <w:uiPriority w:val="99"/>
    <w:semiHidden/>
    <w:unhideWhenUsed/>
    <w:rsid w:val="00AD126D"/>
    <w:rPr>
      <w:vertAlign w:val="superscript"/>
    </w:rPr>
  </w:style>
  <w:style w:type="character" w:styleId="Hyperlink">
    <w:name w:val="Hyperlink"/>
    <w:basedOn w:val="Standaardalinea-lettertype"/>
    <w:uiPriority w:val="99"/>
    <w:unhideWhenUsed/>
    <w:rsid w:val="00BE685F"/>
    <w:rPr>
      <w:color w:val="0563C1" w:themeColor="hyperlink"/>
      <w:u w:val="single"/>
    </w:rPr>
  </w:style>
  <w:style w:type="character" w:styleId="Onopgelostemelding">
    <w:name w:val="Unresolved Mention"/>
    <w:basedOn w:val="Standaardalinea-lettertype"/>
    <w:uiPriority w:val="99"/>
    <w:semiHidden/>
    <w:unhideWhenUsed/>
    <w:rsid w:val="00BE685F"/>
    <w:rPr>
      <w:color w:val="605E5C"/>
      <w:shd w:val="clear" w:color="auto" w:fill="E1DFDD"/>
    </w:rPr>
  </w:style>
  <w:style w:type="paragraph" w:styleId="Koptekst">
    <w:name w:val="header"/>
    <w:basedOn w:val="Standaard"/>
    <w:link w:val="KoptekstChar"/>
    <w:uiPriority w:val="99"/>
    <w:unhideWhenUsed/>
    <w:rsid w:val="00CA2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2D7F"/>
  </w:style>
  <w:style w:type="paragraph" w:styleId="Voettekst">
    <w:name w:val="footer"/>
    <w:basedOn w:val="Standaard"/>
    <w:link w:val="VoettekstChar"/>
    <w:uiPriority w:val="99"/>
    <w:unhideWhenUsed/>
    <w:rsid w:val="00CA2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107">
      <w:bodyDiv w:val="1"/>
      <w:marLeft w:val="0"/>
      <w:marRight w:val="0"/>
      <w:marTop w:val="0"/>
      <w:marBottom w:val="0"/>
      <w:divBdr>
        <w:top w:val="none" w:sz="0" w:space="0" w:color="auto"/>
        <w:left w:val="none" w:sz="0" w:space="0" w:color="auto"/>
        <w:bottom w:val="none" w:sz="0" w:space="0" w:color="auto"/>
        <w:right w:val="none" w:sz="0" w:space="0" w:color="auto"/>
      </w:divBdr>
      <w:divsChild>
        <w:div w:id="947389061">
          <w:marLeft w:val="274"/>
          <w:marRight w:val="0"/>
          <w:marTop w:val="0"/>
          <w:marBottom w:val="0"/>
          <w:divBdr>
            <w:top w:val="none" w:sz="0" w:space="0" w:color="auto"/>
            <w:left w:val="none" w:sz="0" w:space="0" w:color="auto"/>
            <w:bottom w:val="none" w:sz="0" w:space="0" w:color="auto"/>
            <w:right w:val="none" w:sz="0" w:space="0" w:color="auto"/>
          </w:divBdr>
        </w:div>
        <w:div w:id="576598538">
          <w:marLeft w:val="274"/>
          <w:marRight w:val="0"/>
          <w:marTop w:val="0"/>
          <w:marBottom w:val="0"/>
          <w:divBdr>
            <w:top w:val="none" w:sz="0" w:space="0" w:color="auto"/>
            <w:left w:val="none" w:sz="0" w:space="0" w:color="auto"/>
            <w:bottom w:val="none" w:sz="0" w:space="0" w:color="auto"/>
            <w:right w:val="none" w:sz="0" w:space="0" w:color="auto"/>
          </w:divBdr>
        </w:div>
        <w:div w:id="694157492">
          <w:marLeft w:val="274"/>
          <w:marRight w:val="0"/>
          <w:marTop w:val="0"/>
          <w:marBottom w:val="0"/>
          <w:divBdr>
            <w:top w:val="none" w:sz="0" w:space="0" w:color="auto"/>
            <w:left w:val="none" w:sz="0" w:space="0" w:color="auto"/>
            <w:bottom w:val="none" w:sz="0" w:space="0" w:color="auto"/>
            <w:right w:val="none" w:sz="0" w:space="0" w:color="auto"/>
          </w:divBdr>
        </w:div>
        <w:div w:id="2104109913">
          <w:marLeft w:val="1469"/>
          <w:marRight w:val="0"/>
          <w:marTop w:val="0"/>
          <w:marBottom w:val="0"/>
          <w:divBdr>
            <w:top w:val="none" w:sz="0" w:space="0" w:color="auto"/>
            <w:left w:val="none" w:sz="0" w:space="0" w:color="auto"/>
            <w:bottom w:val="none" w:sz="0" w:space="0" w:color="auto"/>
            <w:right w:val="none" w:sz="0" w:space="0" w:color="auto"/>
          </w:divBdr>
        </w:div>
        <w:div w:id="657684837">
          <w:marLeft w:val="274"/>
          <w:marRight w:val="0"/>
          <w:marTop w:val="0"/>
          <w:marBottom w:val="0"/>
          <w:divBdr>
            <w:top w:val="none" w:sz="0" w:space="0" w:color="auto"/>
            <w:left w:val="none" w:sz="0" w:space="0" w:color="auto"/>
            <w:bottom w:val="none" w:sz="0" w:space="0" w:color="auto"/>
            <w:right w:val="none" w:sz="0" w:space="0" w:color="auto"/>
          </w:divBdr>
        </w:div>
        <w:div w:id="717902320">
          <w:marLeft w:val="274"/>
          <w:marRight w:val="0"/>
          <w:marTop w:val="0"/>
          <w:marBottom w:val="0"/>
          <w:divBdr>
            <w:top w:val="none" w:sz="0" w:space="0" w:color="auto"/>
            <w:left w:val="none" w:sz="0" w:space="0" w:color="auto"/>
            <w:bottom w:val="none" w:sz="0" w:space="0" w:color="auto"/>
            <w:right w:val="none" w:sz="0" w:space="0" w:color="auto"/>
          </w:divBdr>
        </w:div>
        <w:div w:id="802382214">
          <w:marLeft w:val="274"/>
          <w:marRight w:val="0"/>
          <w:marTop w:val="0"/>
          <w:marBottom w:val="0"/>
          <w:divBdr>
            <w:top w:val="none" w:sz="0" w:space="0" w:color="auto"/>
            <w:left w:val="none" w:sz="0" w:space="0" w:color="auto"/>
            <w:bottom w:val="none" w:sz="0" w:space="0" w:color="auto"/>
            <w:right w:val="none" w:sz="0" w:space="0" w:color="auto"/>
          </w:divBdr>
        </w:div>
      </w:divsChild>
    </w:div>
    <w:div w:id="229080755">
      <w:bodyDiv w:val="1"/>
      <w:marLeft w:val="0"/>
      <w:marRight w:val="0"/>
      <w:marTop w:val="0"/>
      <w:marBottom w:val="0"/>
      <w:divBdr>
        <w:top w:val="none" w:sz="0" w:space="0" w:color="auto"/>
        <w:left w:val="none" w:sz="0" w:space="0" w:color="auto"/>
        <w:bottom w:val="none" w:sz="0" w:space="0" w:color="auto"/>
        <w:right w:val="none" w:sz="0" w:space="0" w:color="auto"/>
      </w:divBdr>
      <w:divsChild>
        <w:div w:id="1942226641">
          <w:marLeft w:val="-113"/>
          <w:marRight w:val="-113"/>
          <w:marTop w:val="0"/>
          <w:marBottom w:val="0"/>
          <w:divBdr>
            <w:top w:val="none" w:sz="0" w:space="0" w:color="auto"/>
            <w:left w:val="none" w:sz="0" w:space="0" w:color="auto"/>
            <w:bottom w:val="none" w:sz="0" w:space="0" w:color="auto"/>
            <w:right w:val="none" w:sz="0" w:space="0" w:color="auto"/>
          </w:divBdr>
          <w:divsChild>
            <w:div w:id="1760371110">
              <w:marLeft w:val="0"/>
              <w:marRight w:val="0"/>
              <w:marTop w:val="0"/>
              <w:marBottom w:val="0"/>
              <w:divBdr>
                <w:top w:val="single" w:sz="6" w:space="0" w:color="CCCCCC"/>
                <w:left w:val="single" w:sz="6" w:space="0" w:color="CCCCCC"/>
                <w:bottom w:val="single" w:sz="6" w:space="0" w:color="CCCCCC"/>
                <w:right w:val="single" w:sz="6" w:space="0" w:color="CCCCCC"/>
              </w:divBdr>
              <w:divsChild>
                <w:div w:id="1146510048">
                  <w:marLeft w:val="0"/>
                  <w:marRight w:val="0"/>
                  <w:marTop w:val="0"/>
                  <w:marBottom w:val="0"/>
                  <w:divBdr>
                    <w:top w:val="none" w:sz="0" w:space="0" w:color="auto"/>
                    <w:left w:val="none" w:sz="0" w:space="0" w:color="auto"/>
                    <w:bottom w:val="none" w:sz="0" w:space="0" w:color="auto"/>
                    <w:right w:val="none" w:sz="0" w:space="0" w:color="auto"/>
                  </w:divBdr>
                  <w:divsChild>
                    <w:div w:id="1197768364">
                      <w:marLeft w:val="0"/>
                      <w:marRight w:val="0"/>
                      <w:marTop w:val="0"/>
                      <w:marBottom w:val="0"/>
                      <w:divBdr>
                        <w:top w:val="none" w:sz="0" w:space="0" w:color="auto"/>
                        <w:left w:val="none" w:sz="0" w:space="0" w:color="auto"/>
                        <w:bottom w:val="none" w:sz="0" w:space="0" w:color="auto"/>
                        <w:right w:val="none" w:sz="0" w:space="0" w:color="auto"/>
                      </w:divBdr>
                      <w:divsChild>
                        <w:div w:id="1825580817">
                          <w:marLeft w:val="0"/>
                          <w:marRight w:val="0"/>
                          <w:marTop w:val="0"/>
                          <w:marBottom w:val="0"/>
                          <w:divBdr>
                            <w:top w:val="none" w:sz="0" w:space="0" w:color="auto"/>
                            <w:left w:val="none" w:sz="0" w:space="0" w:color="auto"/>
                            <w:bottom w:val="none" w:sz="0" w:space="0" w:color="auto"/>
                            <w:right w:val="none" w:sz="0" w:space="0" w:color="auto"/>
                          </w:divBdr>
                          <w:divsChild>
                            <w:div w:id="1539388399">
                              <w:marLeft w:val="0"/>
                              <w:marRight w:val="0"/>
                              <w:marTop w:val="0"/>
                              <w:marBottom w:val="0"/>
                              <w:divBdr>
                                <w:top w:val="none" w:sz="0" w:space="0" w:color="auto"/>
                                <w:left w:val="none" w:sz="0" w:space="0" w:color="auto"/>
                                <w:bottom w:val="none" w:sz="0" w:space="0" w:color="auto"/>
                                <w:right w:val="none" w:sz="0" w:space="0" w:color="auto"/>
                              </w:divBdr>
                              <w:divsChild>
                                <w:div w:id="1491945493">
                                  <w:marLeft w:val="0"/>
                                  <w:marRight w:val="0"/>
                                  <w:marTop w:val="0"/>
                                  <w:marBottom w:val="0"/>
                                  <w:divBdr>
                                    <w:top w:val="none" w:sz="0" w:space="0" w:color="auto"/>
                                    <w:left w:val="none" w:sz="0" w:space="0" w:color="auto"/>
                                    <w:bottom w:val="none" w:sz="0" w:space="0" w:color="auto"/>
                                    <w:right w:val="none" w:sz="0" w:space="0" w:color="auto"/>
                                  </w:divBdr>
                                  <w:divsChild>
                                    <w:div w:id="1832135972">
                                      <w:marLeft w:val="0"/>
                                      <w:marRight w:val="0"/>
                                      <w:marTop w:val="0"/>
                                      <w:marBottom w:val="0"/>
                                      <w:divBdr>
                                        <w:top w:val="none" w:sz="0" w:space="0" w:color="auto"/>
                                        <w:left w:val="none" w:sz="0" w:space="0" w:color="auto"/>
                                        <w:bottom w:val="none" w:sz="0" w:space="0" w:color="auto"/>
                                        <w:right w:val="none" w:sz="0" w:space="0" w:color="auto"/>
                                      </w:divBdr>
                                      <w:divsChild>
                                        <w:div w:id="735322978">
                                          <w:marLeft w:val="0"/>
                                          <w:marRight w:val="0"/>
                                          <w:marTop w:val="0"/>
                                          <w:marBottom w:val="0"/>
                                          <w:divBdr>
                                            <w:top w:val="none" w:sz="0" w:space="0" w:color="auto"/>
                                            <w:left w:val="none" w:sz="0" w:space="0" w:color="auto"/>
                                            <w:bottom w:val="none" w:sz="0" w:space="0" w:color="auto"/>
                                            <w:right w:val="none" w:sz="0" w:space="0" w:color="auto"/>
                                          </w:divBdr>
                                          <w:divsChild>
                                            <w:div w:id="1768842305">
                                              <w:marLeft w:val="0"/>
                                              <w:marRight w:val="0"/>
                                              <w:marTop w:val="0"/>
                                              <w:marBottom w:val="0"/>
                                              <w:divBdr>
                                                <w:top w:val="none" w:sz="0" w:space="0" w:color="auto"/>
                                                <w:left w:val="none" w:sz="0" w:space="0" w:color="auto"/>
                                                <w:bottom w:val="none" w:sz="0" w:space="0" w:color="auto"/>
                                                <w:right w:val="none" w:sz="0" w:space="0" w:color="auto"/>
                                              </w:divBdr>
                                              <w:divsChild>
                                                <w:div w:id="1818062058">
                                                  <w:marLeft w:val="0"/>
                                                  <w:marRight w:val="0"/>
                                                  <w:marTop w:val="0"/>
                                                  <w:marBottom w:val="0"/>
                                                  <w:divBdr>
                                                    <w:top w:val="none" w:sz="0" w:space="0" w:color="auto"/>
                                                    <w:left w:val="none" w:sz="0" w:space="0" w:color="auto"/>
                                                    <w:bottom w:val="none" w:sz="0" w:space="0" w:color="auto"/>
                                                    <w:right w:val="none" w:sz="0" w:space="0" w:color="auto"/>
                                                  </w:divBdr>
                                                  <w:divsChild>
                                                    <w:div w:id="290943247">
                                                      <w:marLeft w:val="0"/>
                                                      <w:marRight w:val="0"/>
                                                      <w:marTop w:val="0"/>
                                                      <w:marBottom w:val="0"/>
                                                      <w:divBdr>
                                                        <w:top w:val="none" w:sz="0" w:space="0" w:color="auto"/>
                                                        <w:left w:val="none" w:sz="0" w:space="0" w:color="auto"/>
                                                        <w:bottom w:val="none" w:sz="0" w:space="0" w:color="auto"/>
                                                        <w:right w:val="none" w:sz="0" w:space="0" w:color="auto"/>
                                                      </w:divBdr>
                                                      <w:divsChild>
                                                        <w:div w:id="1994067399">
                                                          <w:marLeft w:val="0"/>
                                                          <w:marRight w:val="0"/>
                                                          <w:marTop w:val="0"/>
                                                          <w:marBottom w:val="0"/>
                                                          <w:divBdr>
                                                            <w:top w:val="none" w:sz="0" w:space="0" w:color="auto"/>
                                                            <w:left w:val="none" w:sz="0" w:space="0" w:color="auto"/>
                                                            <w:bottom w:val="none" w:sz="0" w:space="0" w:color="auto"/>
                                                            <w:right w:val="none" w:sz="0" w:space="0" w:color="auto"/>
                                                          </w:divBdr>
                                                          <w:divsChild>
                                                            <w:div w:id="831336071">
                                                              <w:marLeft w:val="0"/>
                                                              <w:marRight w:val="0"/>
                                                              <w:marTop w:val="0"/>
                                                              <w:marBottom w:val="0"/>
                                                              <w:divBdr>
                                                                <w:top w:val="none" w:sz="0" w:space="0" w:color="auto"/>
                                                                <w:left w:val="none" w:sz="0" w:space="0" w:color="auto"/>
                                                                <w:bottom w:val="none" w:sz="0" w:space="0" w:color="auto"/>
                                                                <w:right w:val="none" w:sz="0" w:space="0" w:color="auto"/>
                                                              </w:divBdr>
                                                              <w:divsChild>
                                                                <w:div w:id="399403507">
                                                                  <w:marLeft w:val="0"/>
                                                                  <w:marRight w:val="0"/>
                                                                  <w:marTop w:val="0"/>
                                                                  <w:marBottom w:val="0"/>
                                                                  <w:divBdr>
                                                                    <w:top w:val="none" w:sz="0" w:space="0" w:color="auto"/>
                                                                    <w:left w:val="none" w:sz="0" w:space="0" w:color="auto"/>
                                                                    <w:bottom w:val="none" w:sz="0" w:space="0" w:color="auto"/>
                                                                    <w:right w:val="none" w:sz="0" w:space="0" w:color="auto"/>
                                                                  </w:divBdr>
                                                                  <w:divsChild>
                                                                    <w:div w:id="1014570607">
                                                                      <w:marLeft w:val="0"/>
                                                                      <w:marRight w:val="0"/>
                                                                      <w:marTop w:val="0"/>
                                                                      <w:marBottom w:val="525"/>
                                                                      <w:divBdr>
                                                                        <w:top w:val="none" w:sz="0" w:space="0" w:color="auto"/>
                                                                        <w:left w:val="none" w:sz="0" w:space="0" w:color="auto"/>
                                                                        <w:bottom w:val="none" w:sz="0" w:space="0" w:color="auto"/>
                                                                        <w:right w:val="none" w:sz="0" w:space="0" w:color="auto"/>
                                                                      </w:divBdr>
                                                                      <w:divsChild>
                                                                        <w:div w:id="1706905000">
                                                                          <w:marLeft w:val="0"/>
                                                                          <w:marRight w:val="0"/>
                                                                          <w:marTop w:val="0"/>
                                                                          <w:marBottom w:val="0"/>
                                                                          <w:divBdr>
                                                                            <w:top w:val="none" w:sz="0" w:space="0" w:color="auto"/>
                                                                            <w:left w:val="none" w:sz="0" w:space="0" w:color="auto"/>
                                                                            <w:bottom w:val="none" w:sz="0" w:space="0" w:color="auto"/>
                                                                            <w:right w:val="none" w:sz="0" w:space="0" w:color="auto"/>
                                                                          </w:divBdr>
                                                                          <w:divsChild>
                                                                            <w:div w:id="1372264836">
                                                                              <w:marLeft w:val="0"/>
                                                                              <w:marRight w:val="0"/>
                                                                              <w:marTop w:val="0"/>
                                                                              <w:marBottom w:val="0"/>
                                                                              <w:divBdr>
                                                                                <w:top w:val="none" w:sz="0" w:space="0" w:color="auto"/>
                                                                                <w:left w:val="none" w:sz="0" w:space="0" w:color="auto"/>
                                                                                <w:bottom w:val="none" w:sz="0" w:space="0" w:color="auto"/>
                                                                                <w:right w:val="none" w:sz="0" w:space="0" w:color="auto"/>
                                                                              </w:divBdr>
                                                                              <w:divsChild>
                                                                                <w:div w:id="423918076">
                                                                                  <w:marLeft w:val="0"/>
                                                                                  <w:marRight w:val="0"/>
                                                                                  <w:marTop w:val="0"/>
                                                                                  <w:marBottom w:val="0"/>
                                                                                  <w:divBdr>
                                                                                    <w:top w:val="none" w:sz="0" w:space="0" w:color="auto"/>
                                                                                    <w:left w:val="none" w:sz="0" w:space="0" w:color="auto"/>
                                                                                    <w:bottom w:val="none" w:sz="0" w:space="0" w:color="auto"/>
                                                                                    <w:right w:val="none" w:sz="0" w:space="0" w:color="auto"/>
                                                                                  </w:divBdr>
                                                                                </w:div>
                                                                                <w:div w:id="1732118090">
                                                                                  <w:marLeft w:val="0"/>
                                                                                  <w:marRight w:val="0"/>
                                                                                  <w:marTop w:val="0"/>
                                                                                  <w:marBottom w:val="0"/>
                                                                                  <w:divBdr>
                                                                                    <w:top w:val="none" w:sz="0" w:space="0" w:color="auto"/>
                                                                                    <w:left w:val="none" w:sz="0" w:space="0" w:color="auto"/>
                                                                                    <w:bottom w:val="none" w:sz="0" w:space="0" w:color="auto"/>
                                                                                    <w:right w:val="none" w:sz="0" w:space="0" w:color="auto"/>
                                                                                  </w:divBdr>
                                                                                </w:div>
                                                                                <w:div w:id="10727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680571">
      <w:bodyDiv w:val="1"/>
      <w:marLeft w:val="0"/>
      <w:marRight w:val="0"/>
      <w:marTop w:val="0"/>
      <w:marBottom w:val="0"/>
      <w:divBdr>
        <w:top w:val="none" w:sz="0" w:space="0" w:color="auto"/>
        <w:left w:val="none" w:sz="0" w:space="0" w:color="auto"/>
        <w:bottom w:val="none" w:sz="0" w:space="0" w:color="auto"/>
        <w:right w:val="none" w:sz="0" w:space="0" w:color="auto"/>
      </w:divBdr>
      <w:divsChild>
        <w:div w:id="481624462">
          <w:marLeft w:val="0"/>
          <w:marRight w:val="0"/>
          <w:marTop w:val="0"/>
          <w:marBottom w:val="0"/>
          <w:divBdr>
            <w:top w:val="none" w:sz="0" w:space="0" w:color="auto"/>
            <w:left w:val="none" w:sz="0" w:space="0" w:color="auto"/>
            <w:bottom w:val="none" w:sz="0" w:space="0" w:color="auto"/>
            <w:right w:val="none" w:sz="0" w:space="0" w:color="auto"/>
          </w:divBdr>
          <w:divsChild>
            <w:div w:id="152645389">
              <w:marLeft w:val="0"/>
              <w:marRight w:val="0"/>
              <w:marTop w:val="0"/>
              <w:marBottom w:val="0"/>
              <w:divBdr>
                <w:top w:val="none" w:sz="0" w:space="0" w:color="auto"/>
                <w:left w:val="none" w:sz="0" w:space="0" w:color="auto"/>
                <w:bottom w:val="none" w:sz="0" w:space="0" w:color="auto"/>
                <w:right w:val="none" w:sz="0" w:space="0" w:color="auto"/>
              </w:divBdr>
              <w:divsChild>
                <w:div w:id="2064862847">
                  <w:marLeft w:val="0"/>
                  <w:marRight w:val="0"/>
                  <w:marTop w:val="0"/>
                  <w:marBottom w:val="0"/>
                  <w:divBdr>
                    <w:top w:val="none" w:sz="0" w:space="0" w:color="auto"/>
                    <w:left w:val="none" w:sz="0" w:space="0" w:color="auto"/>
                    <w:bottom w:val="none" w:sz="0" w:space="0" w:color="auto"/>
                    <w:right w:val="none" w:sz="0" w:space="0" w:color="auto"/>
                  </w:divBdr>
                </w:div>
              </w:divsChild>
            </w:div>
            <w:div w:id="1242449274">
              <w:marLeft w:val="0"/>
              <w:marRight w:val="0"/>
              <w:marTop w:val="0"/>
              <w:marBottom w:val="0"/>
              <w:divBdr>
                <w:top w:val="none" w:sz="0" w:space="0" w:color="auto"/>
                <w:left w:val="none" w:sz="0" w:space="0" w:color="auto"/>
                <w:bottom w:val="none" w:sz="0" w:space="0" w:color="auto"/>
                <w:right w:val="none" w:sz="0" w:space="0" w:color="auto"/>
              </w:divBdr>
              <w:divsChild>
                <w:div w:id="175192079">
                  <w:marLeft w:val="0"/>
                  <w:marRight w:val="0"/>
                  <w:marTop w:val="0"/>
                  <w:marBottom w:val="0"/>
                  <w:divBdr>
                    <w:top w:val="none" w:sz="0" w:space="0" w:color="auto"/>
                    <w:left w:val="none" w:sz="0" w:space="0" w:color="auto"/>
                    <w:bottom w:val="none" w:sz="0" w:space="0" w:color="auto"/>
                    <w:right w:val="none" w:sz="0" w:space="0" w:color="auto"/>
                  </w:divBdr>
                </w:div>
                <w:div w:id="744374292">
                  <w:marLeft w:val="0"/>
                  <w:marRight w:val="0"/>
                  <w:marTop w:val="0"/>
                  <w:marBottom w:val="0"/>
                  <w:divBdr>
                    <w:top w:val="none" w:sz="0" w:space="0" w:color="auto"/>
                    <w:left w:val="none" w:sz="0" w:space="0" w:color="auto"/>
                    <w:bottom w:val="none" w:sz="0" w:space="0" w:color="auto"/>
                    <w:right w:val="none" w:sz="0" w:space="0" w:color="auto"/>
                  </w:divBdr>
                </w:div>
              </w:divsChild>
            </w:div>
            <w:div w:id="1496215845">
              <w:marLeft w:val="0"/>
              <w:marRight w:val="0"/>
              <w:marTop w:val="0"/>
              <w:marBottom w:val="0"/>
              <w:divBdr>
                <w:top w:val="none" w:sz="0" w:space="0" w:color="auto"/>
                <w:left w:val="none" w:sz="0" w:space="0" w:color="auto"/>
                <w:bottom w:val="none" w:sz="0" w:space="0" w:color="auto"/>
                <w:right w:val="none" w:sz="0" w:space="0" w:color="auto"/>
              </w:divBdr>
              <w:divsChild>
                <w:div w:id="1663702006">
                  <w:marLeft w:val="0"/>
                  <w:marRight w:val="0"/>
                  <w:marTop w:val="0"/>
                  <w:marBottom w:val="0"/>
                  <w:divBdr>
                    <w:top w:val="none" w:sz="0" w:space="0" w:color="auto"/>
                    <w:left w:val="none" w:sz="0" w:space="0" w:color="auto"/>
                    <w:bottom w:val="none" w:sz="0" w:space="0" w:color="auto"/>
                    <w:right w:val="none" w:sz="0" w:space="0" w:color="auto"/>
                  </w:divBdr>
                </w:div>
                <w:div w:id="1384209700">
                  <w:marLeft w:val="0"/>
                  <w:marRight w:val="0"/>
                  <w:marTop w:val="0"/>
                  <w:marBottom w:val="0"/>
                  <w:divBdr>
                    <w:top w:val="none" w:sz="0" w:space="0" w:color="auto"/>
                    <w:left w:val="none" w:sz="0" w:space="0" w:color="auto"/>
                    <w:bottom w:val="none" w:sz="0" w:space="0" w:color="auto"/>
                    <w:right w:val="none" w:sz="0" w:space="0" w:color="auto"/>
                  </w:divBdr>
                </w:div>
              </w:divsChild>
            </w:div>
            <w:div w:id="1182545011">
              <w:marLeft w:val="0"/>
              <w:marRight w:val="0"/>
              <w:marTop w:val="0"/>
              <w:marBottom w:val="0"/>
              <w:divBdr>
                <w:top w:val="none" w:sz="0" w:space="0" w:color="auto"/>
                <w:left w:val="none" w:sz="0" w:space="0" w:color="auto"/>
                <w:bottom w:val="none" w:sz="0" w:space="0" w:color="auto"/>
                <w:right w:val="none" w:sz="0" w:space="0" w:color="auto"/>
              </w:divBdr>
              <w:divsChild>
                <w:div w:id="1006204981">
                  <w:marLeft w:val="0"/>
                  <w:marRight w:val="0"/>
                  <w:marTop w:val="0"/>
                  <w:marBottom w:val="0"/>
                  <w:divBdr>
                    <w:top w:val="none" w:sz="0" w:space="0" w:color="auto"/>
                    <w:left w:val="none" w:sz="0" w:space="0" w:color="auto"/>
                    <w:bottom w:val="none" w:sz="0" w:space="0" w:color="auto"/>
                    <w:right w:val="none" w:sz="0" w:space="0" w:color="auto"/>
                  </w:divBdr>
                </w:div>
              </w:divsChild>
            </w:div>
            <w:div w:id="1453281652">
              <w:marLeft w:val="0"/>
              <w:marRight w:val="0"/>
              <w:marTop w:val="0"/>
              <w:marBottom w:val="0"/>
              <w:divBdr>
                <w:top w:val="none" w:sz="0" w:space="0" w:color="auto"/>
                <w:left w:val="none" w:sz="0" w:space="0" w:color="auto"/>
                <w:bottom w:val="none" w:sz="0" w:space="0" w:color="auto"/>
                <w:right w:val="none" w:sz="0" w:space="0" w:color="auto"/>
              </w:divBdr>
              <w:divsChild>
                <w:div w:id="1001860428">
                  <w:marLeft w:val="0"/>
                  <w:marRight w:val="0"/>
                  <w:marTop w:val="0"/>
                  <w:marBottom w:val="0"/>
                  <w:divBdr>
                    <w:top w:val="none" w:sz="0" w:space="0" w:color="auto"/>
                    <w:left w:val="none" w:sz="0" w:space="0" w:color="auto"/>
                    <w:bottom w:val="none" w:sz="0" w:space="0" w:color="auto"/>
                    <w:right w:val="none" w:sz="0" w:space="0" w:color="auto"/>
                  </w:divBdr>
                </w:div>
              </w:divsChild>
            </w:div>
            <w:div w:id="1260068035">
              <w:marLeft w:val="0"/>
              <w:marRight w:val="0"/>
              <w:marTop w:val="0"/>
              <w:marBottom w:val="0"/>
              <w:divBdr>
                <w:top w:val="none" w:sz="0" w:space="0" w:color="auto"/>
                <w:left w:val="none" w:sz="0" w:space="0" w:color="auto"/>
                <w:bottom w:val="none" w:sz="0" w:space="0" w:color="auto"/>
                <w:right w:val="none" w:sz="0" w:space="0" w:color="auto"/>
              </w:divBdr>
              <w:divsChild>
                <w:div w:id="2073771428">
                  <w:marLeft w:val="0"/>
                  <w:marRight w:val="0"/>
                  <w:marTop w:val="0"/>
                  <w:marBottom w:val="0"/>
                  <w:divBdr>
                    <w:top w:val="none" w:sz="0" w:space="0" w:color="auto"/>
                    <w:left w:val="none" w:sz="0" w:space="0" w:color="auto"/>
                    <w:bottom w:val="none" w:sz="0" w:space="0" w:color="auto"/>
                    <w:right w:val="none" w:sz="0" w:space="0" w:color="auto"/>
                  </w:divBdr>
                </w:div>
              </w:divsChild>
            </w:div>
            <w:div w:id="588932355">
              <w:marLeft w:val="0"/>
              <w:marRight w:val="0"/>
              <w:marTop w:val="0"/>
              <w:marBottom w:val="0"/>
              <w:divBdr>
                <w:top w:val="none" w:sz="0" w:space="0" w:color="auto"/>
                <w:left w:val="none" w:sz="0" w:space="0" w:color="auto"/>
                <w:bottom w:val="none" w:sz="0" w:space="0" w:color="auto"/>
                <w:right w:val="none" w:sz="0" w:space="0" w:color="auto"/>
              </w:divBdr>
              <w:divsChild>
                <w:div w:id="1781217512">
                  <w:marLeft w:val="0"/>
                  <w:marRight w:val="0"/>
                  <w:marTop w:val="0"/>
                  <w:marBottom w:val="0"/>
                  <w:divBdr>
                    <w:top w:val="none" w:sz="0" w:space="0" w:color="auto"/>
                    <w:left w:val="none" w:sz="0" w:space="0" w:color="auto"/>
                    <w:bottom w:val="none" w:sz="0" w:space="0" w:color="auto"/>
                    <w:right w:val="none" w:sz="0" w:space="0" w:color="auto"/>
                  </w:divBdr>
                </w:div>
              </w:divsChild>
            </w:div>
            <w:div w:id="205063868">
              <w:marLeft w:val="0"/>
              <w:marRight w:val="0"/>
              <w:marTop w:val="0"/>
              <w:marBottom w:val="0"/>
              <w:divBdr>
                <w:top w:val="none" w:sz="0" w:space="0" w:color="auto"/>
                <w:left w:val="none" w:sz="0" w:space="0" w:color="auto"/>
                <w:bottom w:val="none" w:sz="0" w:space="0" w:color="auto"/>
                <w:right w:val="none" w:sz="0" w:space="0" w:color="auto"/>
              </w:divBdr>
              <w:divsChild>
                <w:div w:id="1538616454">
                  <w:marLeft w:val="0"/>
                  <w:marRight w:val="0"/>
                  <w:marTop w:val="0"/>
                  <w:marBottom w:val="0"/>
                  <w:divBdr>
                    <w:top w:val="none" w:sz="0" w:space="0" w:color="auto"/>
                    <w:left w:val="none" w:sz="0" w:space="0" w:color="auto"/>
                    <w:bottom w:val="none" w:sz="0" w:space="0" w:color="auto"/>
                    <w:right w:val="none" w:sz="0" w:space="0" w:color="auto"/>
                  </w:divBdr>
                </w:div>
              </w:divsChild>
            </w:div>
            <w:div w:id="2046905498">
              <w:marLeft w:val="0"/>
              <w:marRight w:val="0"/>
              <w:marTop w:val="0"/>
              <w:marBottom w:val="0"/>
              <w:divBdr>
                <w:top w:val="none" w:sz="0" w:space="0" w:color="auto"/>
                <w:left w:val="none" w:sz="0" w:space="0" w:color="auto"/>
                <w:bottom w:val="none" w:sz="0" w:space="0" w:color="auto"/>
                <w:right w:val="none" w:sz="0" w:space="0" w:color="auto"/>
              </w:divBdr>
              <w:divsChild>
                <w:div w:id="1524858128">
                  <w:marLeft w:val="0"/>
                  <w:marRight w:val="0"/>
                  <w:marTop w:val="0"/>
                  <w:marBottom w:val="0"/>
                  <w:divBdr>
                    <w:top w:val="none" w:sz="0" w:space="0" w:color="auto"/>
                    <w:left w:val="none" w:sz="0" w:space="0" w:color="auto"/>
                    <w:bottom w:val="none" w:sz="0" w:space="0" w:color="auto"/>
                    <w:right w:val="none" w:sz="0" w:space="0" w:color="auto"/>
                  </w:divBdr>
                </w:div>
              </w:divsChild>
            </w:div>
            <w:div w:id="576744352">
              <w:marLeft w:val="0"/>
              <w:marRight w:val="0"/>
              <w:marTop w:val="0"/>
              <w:marBottom w:val="0"/>
              <w:divBdr>
                <w:top w:val="none" w:sz="0" w:space="0" w:color="auto"/>
                <w:left w:val="none" w:sz="0" w:space="0" w:color="auto"/>
                <w:bottom w:val="none" w:sz="0" w:space="0" w:color="auto"/>
                <w:right w:val="none" w:sz="0" w:space="0" w:color="auto"/>
              </w:divBdr>
              <w:divsChild>
                <w:div w:id="1163544388">
                  <w:marLeft w:val="0"/>
                  <w:marRight w:val="0"/>
                  <w:marTop w:val="0"/>
                  <w:marBottom w:val="0"/>
                  <w:divBdr>
                    <w:top w:val="none" w:sz="0" w:space="0" w:color="auto"/>
                    <w:left w:val="none" w:sz="0" w:space="0" w:color="auto"/>
                    <w:bottom w:val="none" w:sz="0" w:space="0" w:color="auto"/>
                    <w:right w:val="none" w:sz="0" w:space="0" w:color="auto"/>
                  </w:divBdr>
                </w:div>
              </w:divsChild>
            </w:div>
            <w:div w:id="1684624675">
              <w:marLeft w:val="0"/>
              <w:marRight w:val="0"/>
              <w:marTop w:val="0"/>
              <w:marBottom w:val="0"/>
              <w:divBdr>
                <w:top w:val="none" w:sz="0" w:space="0" w:color="auto"/>
                <w:left w:val="none" w:sz="0" w:space="0" w:color="auto"/>
                <w:bottom w:val="none" w:sz="0" w:space="0" w:color="auto"/>
                <w:right w:val="none" w:sz="0" w:space="0" w:color="auto"/>
              </w:divBdr>
              <w:divsChild>
                <w:div w:id="213781114">
                  <w:marLeft w:val="0"/>
                  <w:marRight w:val="0"/>
                  <w:marTop w:val="0"/>
                  <w:marBottom w:val="0"/>
                  <w:divBdr>
                    <w:top w:val="none" w:sz="0" w:space="0" w:color="auto"/>
                    <w:left w:val="none" w:sz="0" w:space="0" w:color="auto"/>
                    <w:bottom w:val="none" w:sz="0" w:space="0" w:color="auto"/>
                    <w:right w:val="none" w:sz="0" w:space="0" w:color="auto"/>
                  </w:divBdr>
                </w:div>
              </w:divsChild>
            </w:div>
            <w:div w:id="986979582">
              <w:marLeft w:val="0"/>
              <w:marRight w:val="0"/>
              <w:marTop w:val="0"/>
              <w:marBottom w:val="0"/>
              <w:divBdr>
                <w:top w:val="none" w:sz="0" w:space="0" w:color="auto"/>
                <w:left w:val="none" w:sz="0" w:space="0" w:color="auto"/>
                <w:bottom w:val="none" w:sz="0" w:space="0" w:color="auto"/>
                <w:right w:val="none" w:sz="0" w:space="0" w:color="auto"/>
              </w:divBdr>
              <w:divsChild>
                <w:div w:id="11785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7860">
      <w:bodyDiv w:val="1"/>
      <w:marLeft w:val="0"/>
      <w:marRight w:val="0"/>
      <w:marTop w:val="0"/>
      <w:marBottom w:val="0"/>
      <w:divBdr>
        <w:top w:val="none" w:sz="0" w:space="0" w:color="auto"/>
        <w:left w:val="none" w:sz="0" w:space="0" w:color="auto"/>
        <w:bottom w:val="none" w:sz="0" w:space="0" w:color="auto"/>
        <w:right w:val="none" w:sz="0" w:space="0" w:color="auto"/>
      </w:divBdr>
      <w:divsChild>
        <w:div w:id="368917313">
          <w:marLeft w:val="274"/>
          <w:marRight w:val="0"/>
          <w:marTop w:val="0"/>
          <w:marBottom w:val="0"/>
          <w:divBdr>
            <w:top w:val="none" w:sz="0" w:space="0" w:color="auto"/>
            <w:left w:val="none" w:sz="0" w:space="0" w:color="auto"/>
            <w:bottom w:val="none" w:sz="0" w:space="0" w:color="auto"/>
            <w:right w:val="none" w:sz="0" w:space="0" w:color="auto"/>
          </w:divBdr>
        </w:div>
        <w:div w:id="2124374422">
          <w:marLeft w:val="274"/>
          <w:marRight w:val="0"/>
          <w:marTop w:val="0"/>
          <w:marBottom w:val="0"/>
          <w:divBdr>
            <w:top w:val="none" w:sz="0" w:space="0" w:color="auto"/>
            <w:left w:val="none" w:sz="0" w:space="0" w:color="auto"/>
            <w:bottom w:val="none" w:sz="0" w:space="0" w:color="auto"/>
            <w:right w:val="none" w:sz="0" w:space="0" w:color="auto"/>
          </w:divBdr>
        </w:div>
        <w:div w:id="668555542">
          <w:marLeft w:val="274"/>
          <w:marRight w:val="0"/>
          <w:marTop w:val="0"/>
          <w:marBottom w:val="0"/>
          <w:divBdr>
            <w:top w:val="none" w:sz="0" w:space="0" w:color="auto"/>
            <w:left w:val="none" w:sz="0" w:space="0" w:color="auto"/>
            <w:bottom w:val="none" w:sz="0" w:space="0" w:color="auto"/>
            <w:right w:val="none" w:sz="0" w:space="0" w:color="auto"/>
          </w:divBdr>
        </w:div>
        <w:div w:id="1831098331">
          <w:marLeft w:val="1469"/>
          <w:marRight w:val="0"/>
          <w:marTop w:val="0"/>
          <w:marBottom w:val="0"/>
          <w:divBdr>
            <w:top w:val="none" w:sz="0" w:space="0" w:color="auto"/>
            <w:left w:val="none" w:sz="0" w:space="0" w:color="auto"/>
            <w:bottom w:val="none" w:sz="0" w:space="0" w:color="auto"/>
            <w:right w:val="none" w:sz="0" w:space="0" w:color="auto"/>
          </w:divBdr>
        </w:div>
        <w:div w:id="359166471">
          <w:marLeft w:val="274"/>
          <w:marRight w:val="0"/>
          <w:marTop w:val="0"/>
          <w:marBottom w:val="0"/>
          <w:divBdr>
            <w:top w:val="none" w:sz="0" w:space="0" w:color="auto"/>
            <w:left w:val="none" w:sz="0" w:space="0" w:color="auto"/>
            <w:bottom w:val="none" w:sz="0" w:space="0" w:color="auto"/>
            <w:right w:val="none" w:sz="0" w:space="0" w:color="auto"/>
          </w:divBdr>
        </w:div>
        <w:div w:id="259458303">
          <w:marLeft w:val="274"/>
          <w:marRight w:val="0"/>
          <w:marTop w:val="0"/>
          <w:marBottom w:val="0"/>
          <w:divBdr>
            <w:top w:val="none" w:sz="0" w:space="0" w:color="auto"/>
            <w:left w:val="none" w:sz="0" w:space="0" w:color="auto"/>
            <w:bottom w:val="none" w:sz="0" w:space="0" w:color="auto"/>
            <w:right w:val="none" w:sz="0" w:space="0" w:color="auto"/>
          </w:divBdr>
        </w:div>
        <w:div w:id="128774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wegenopverwijzing.be"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s://www.uitinpelt.be/activiteiten/detail/959/bewegen-op-verwijzin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s://www.uitinpelt.be/activiteiten/detail/959/bewegen-op-verwijzin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s://www.uitinpelt.be/activiteiten/detail/959/bewegen-op-verwijzing"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EA0CDC-F005-41D9-9C83-3D9550A3D75B}" type="doc">
      <dgm:prSet loTypeId="urn:microsoft.com/office/officeart/2005/8/layout/radial4" loCatId="relationship" qsTypeId="urn:microsoft.com/office/officeart/2005/8/quickstyle/simple1" qsCatId="simple" csTypeId="urn:microsoft.com/office/officeart/2005/8/colors/accent3_2" csCatId="accent3" phldr="1"/>
      <dgm:spPr/>
      <dgm:t>
        <a:bodyPr/>
        <a:lstStyle/>
        <a:p>
          <a:endParaRPr lang="nl-BE"/>
        </a:p>
      </dgm:t>
    </dgm:pt>
    <dgm:pt modelId="{2CC545DA-7112-4B7E-8A4E-BB2E41B9188D}">
      <dgm:prSet phldrT="[Tekst]"/>
      <dgm:spPr/>
      <dgm:t>
        <a:bodyPr/>
        <a:lstStyle/>
        <a:p>
          <a:r>
            <a:rPr lang="nl-BE" dirty="0"/>
            <a:t>Bewegen Op Verwijzing-coach</a:t>
          </a:r>
        </a:p>
      </dgm:t>
    </dgm:pt>
    <dgm:pt modelId="{D8ACD9B5-A931-464D-9EFB-42B880EFFE9F}" type="parTrans" cxnId="{1AB14133-1BE0-48D0-AA9C-7D99F5C74EA5}">
      <dgm:prSet/>
      <dgm:spPr/>
      <dgm:t>
        <a:bodyPr/>
        <a:lstStyle/>
        <a:p>
          <a:endParaRPr lang="nl-BE"/>
        </a:p>
      </dgm:t>
    </dgm:pt>
    <dgm:pt modelId="{376322DE-6E72-48F3-A59E-9DF286BADA8F}" type="sibTrans" cxnId="{1AB14133-1BE0-48D0-AA9C-7D99F5C74EA5}">
      <dgm:prSet/>
      <dgm:spPr/>
      <dgm:t>
        <a:bodyPr/>
        <a:lstStyle/>
        <a:p>
          <a:endParaRPr lang="nl-BE"/>
        </a:p>
      </dgm:t>
    </dgm:pt>
    <dgm:pt modelId="{3F2DB3C9-4CFB-4128-A75A-A1DD96763C01}">
      <dgm:prSet phldrT="[Tekst]" custT="1"/>
      <dgm:spPr>
        <a:solidFill>
          <a:schemeClr val="accent4">
            <a:lumMod val="60000"/>
            <a:lumOff val="40000"/>
          </a:schemeClr>
        </a:solidFill>
      </dgm:spPr>
      <dgm:t>
        <a:bodyPr/>
        <a:lstStyle/>
        <a:p>
          <a:r>
            <a:rPr lang="nl-BE" sz="1050" dirty="0"/>
            <a:t>Huisarts</a:t>
          </a:r>
        </a:p>
      </dgm:t>
    </dgm:pt>
    <dgm:pt modelId="{5916C9E0-1BDB-4D3C-9A25-B6D3A74342B4}" type="parTrans" cxnId="{E640FEDA-9365-4F1F-8D6E-708B5E91DE4B}">
      <dgm:prSet/>
      <dgm:spPr>
        <a:solidFill>
          <a:schemeClr val="accent6">
            <a:lumMod val="60000"/>
            <a:lumOff val="40000"/>
          </a:schemeClr>
        </a:solidFill>
      </dgm:spPr>
      <dgm:t>
        <a:bodyPr/>
        <a:lstStyle/>
        <a:p>
          <a:endParaRPr lang="nl-BE"/>
        </a:p>
      </dgm:t>
    </dgm:pt>
    <dgm:pt modelId="{7A7684F4-9A78-417C-90A2-108C7296666B}" type="sibTrans" cxnId="{E640FEDA-9365-4F1F-8D6E-708B5E91DE4B}">
      <dgm:prSet/>
      <dgm:spPr/>
      <dgm:t>
        <a:bodyPr/>
        <a:lstStyle/>
        <a:p>
          <a:endParaRPr lang="nl-BE"/>
        </a:p>
      </dgm:t>
    </dgm:pt>
    <dgm:pt modelId="{79A9A3A0-DCB9-4452-826E-BF0D74751F52}">
      <dgm:prSet phldrT="[Tekst]" custT="1"/>
      <dgm:spPr/>
      <dgm:t>
        <a:bodyPr/>
        <a:lstStyle/>
        <a:p>
          <a:r>
            <a:rPr lang="nl-BE" sz="1050" dirty="0"/>
            <a:t>Kine</a:t>
          </a:r>
        </a:p>
      </dgm:t>
    </dgm:pt>
    <dgm:pt modelId="{2F04930B-119D-4FA0-9B7B-BC24C4CD5A44}" type="parTrans" cxnId="{791C7C28-E8CD-466E-9ADF-AE49592013B9}">
      <dgm:prSet/>
      <dgm:spPr>
        <a:solidFill>
          <a:schemeClr val="accent3">
            <a:lumMod val="75000"/>
          </a:schemeClr>
        </a:solidFill>
      </dgm:spPr>
      <dgm:t>
        <a:bodyPr/>
        <a:lstStyle/>
        <a:p>
          <a:endParaRPr lang="nl-BE"/>
        </a:p>
      </dgm:t>
    </dgm:pt>
    <dgm:pt modelId="{197BE4E0-B58B-435E-8AD7-B673786C263E}" type="sibTrans" cxnId="{791C7C28-E8CD-466E-9ADF-AE49592013B9}">
      <dgm:prSet/>
      <dgm:spPr/>
      <dgm:t>
        <a:bodyPr/>
        <a:lstStyle/>
        <a:p>
          <a:endParaRPr lang="nl-BE"/>
        </a:p>
      </dgm:t>
    </dgm:pt>
    <dgm:pt modelId="{3EA1D076-F80A-481C-B27A-9627853E9FB3}">
      <dgm:prSet phldrT="[Tekst]" custT="1"/>
      <dgm:spPr/>
      <dgm:t>
        <a:bodyPr/>
        <a:lstStyle/>
        <a:p>
          <a:r>
            <a:rPr lang="nl-BE" sz="1050" dirty="0" err="1"/>
            <a:t>Verpleegk</a:t>
          </a:r>
          <a:r>
            <a:rPr lang="nl-BE" sz="1050" dirty="0"/>
            <a:t>.</a:t>
          </a:r>
        </a:p>
      </dgm:t>
    </dgm:pt>
    <dgm:pt modelId="{A9EC0860-D338-4E78-805F-02BCC85BE66E}" type="parTrans" cxnId="{C7F67913-EA91-4DB1-9371-C1A0679871A4}">
      <dgm:prSet/>
      <dgm:spPr/>
      <dgm:t>
        <a:bodyPr/>
        <a:lstStyle/>
        <a:p>
          <a:endParaRPr lang="nl-BE"/>
        </a:p>
      </dgm:t>
    </dgm:pt>
    <dgm:pt modelId="{4639EC84-A075-430A-86BB-22FEB06E87E1}" type="sibTrans" cxnId="{C7F67913-EA91-4DB1-9371-C1A0679871A4}">
      <dgm:prSet/>
      <dgm:spPr/>
      <dgm:t>
        <a:bodyPr/>
        <a:lstStyle/>
        <a:p>
          <a:endParaRPr lang="nl-BE"/>
        </a:p>
      </dgm:t>
    </dgm:pt>
    <dgm:pt modelId="{5222CF2F-8E9A-4C43-A34B-58D56DD3E8FA}">
      <dgm:prSet phldrT="[Tekst]" custT="1"/>
      <dgm:spPr/>
      <dgm:t>
        <a:bodyPr/>
        <a:lstStyle/>
        <a:p>
          <a:r>
            <a:rPr lang="nl-BE" sz="1050" dirty="0"/>
            <a:t>Maatschap </a:t>
          </a:r>
          <a:r>
            <a:rPr lang="nl-BE" sz="1050"/>
            <a:t>en sociaal </a:t>
          </a:r>
          <a:r>
            <a:rPr lang="nl-BE" sz="1050" dirty="0"/>
            <a:t>Werkers</a:t>
          </a:r>
        </a:p>
      </dgm:t>
    </dgm:pt>
    <dgm:pt modelId="{7891932B-6FE4-4EF0-9A82-5767812B8FF5}" type="parTrans" cxnId="{148A0F22-85FB-40FA-B40F-AB260F6C75BE}">
      <dgm:prSet/>
      <dgm:spPr/>
      <dgm:t>
        <a:bodyPr/>
        <a:lstStyle/>
        <a:p>
          <a:endParaRPr lang="nl-BE"/>
        </a:p>
      </dgm:t>
    </dgm:pt>
    <dgm:pt modelId="{B83F1487-AA06-4660-A5FC-F1F5D51B3FBC}" type="sibTrans" cxnId="{148A0F22-85FB-40FA-B40F-AB260F6C75BE}">
      <dgm:prSet/>
      <dgm:spPr/>
      <dgm:t>
        <a:bodyPr/>
        <a:lstStyle/>
        <a:p>
          <a:endParaRPr lang="nl-BE"/>
        </a:p>
      </dgm:t>
    </dgm:pt>
    <dgm:pt modelId="{D09BB6F4-E4D8-4CFF-9D6D-DDDE87390AEC}">
      <dgm:prSet phldrT="[Tekst]" custT="1"/>
      <dgm:spPr/>
      <dgm:t>
        <a:bodyPr/>
        <a:lstStyle/>
        <a:p>
          <a:r>
            <a:rPr lang="nl-BE" sz="1050" dirty="0"/>
            <a:t>Apothekers</a:t>
          </a:r>
        </a:p>
      </dgm:t>
    </dgm:pt>
    <dgm:pt modelId="{5B91160E-E8DE-4A61-93A4-E5150BFCFEC0}" type="parTrans" cxnId="{2274D8F3-3B45-4FE0-BF60-ECDE30F39E55}">
      <dgm:prSet/>
      <dgm:spPr/>
      <dgm:t>
        <a:bodyPr/>
        <a:lstStyle/>
        <a:p>
          <a:endParaRPr lang="nl-BE"/>
        </a:p>
      </dgm:t>
    </dgm:pt>
    <dgm:pt modelId="{17028653-7148-4543-9A1A-492295E59CF6}" type="sibTrans" cxnId="{2274D8F3-3B45-4FE0-BF60-ECDE30F39E55}">
      <dgm:prSet/>
      <dgm:spPr/>
      <dgm:t>
        <a:bodyPr/>
        <a:lstStyle/>
        <a:p>
          <a:endParaRPr lang="nl-BE"/>
        </a:p>
      </dgm:t>
    </dgm:pt>
    <dgm:pt modelId="{25230503-0E08-45E2-949D-5C3CCCA39AE0}">
      <dgm:prSet phldrT="[Tekst]" custT="1"/>
      <dgm:spPr/>
      <dgm:t>
        <a:bodyPr/>
        <a:lstStyle/>
        <a:p>
          <a:r>
            <a:rPr lang="nl-BE" sz="900" dirty="0"/>
            <a:t>Thuisverpleging </a:t>
          </a:r>
        </a:p>
      </dgm:t>
    </dgm:pt>
    <dgm:pt modelId="{78E7B8CE-2658-43CE-829A-79D5C27B66CD}" type="parTrans" cxnId="{E0BF6175-815E-4937-97E4-B0A1DF96E2EF}">
      <dgm:prSet/>
      <dgm:spPr/>
      <dgm:t>
        <a:bodyPr/>
        <a:lstStyle/>
        <a:p>
          <a:endParaRPr lang="nl-BE"/>
        </a:p>
      </dgm:t>
    </dgm:pt>
    <dgm:pt modelId="{1EE80AC8-31C8-4BA1-A081-6B8A2A09C974}" type="sibTrans" cxnId="{E0BF6175-815E-4937-97E4-B0A1DF96E2EF}">
      <dgm:prSet/>
      <dgm:spPr/>
      <dgm:t>
        <a:bodyPr/>
        <a:lstStyle/>
        <a:p>
          <a:endParaRPr lang="nl-BE"/>
        </a:p>
      </dgm:t>
    </dgm:pt>
    <dgm:pt modelId="{FCCB1F12-3881-46D8-9F0A-CB86246A325F}">
      <dgm:prSet phldrT="[Tekst]" custT="1"/>
      <dgm:spPr/>
      <dgm:t>
        <a:bodyPr/>
        <a:lstStyle/>
        <a:p>
          <a:r>
            <a:rPr lang="nl-BE" sz="900" dirty="0"/>
            <a:t>Ziekenhuis </a:t>
          </a:r>
        </a:p>
      </dgm:t>
    </dgm:pt>
    <dgm:pt modelId="{A4B2CE0E-BFAF-4412-9DDE-3F363A067785}" type="parTrans" cxnId="{FB16E690-F730-483B-ABF8-4249314E6404}">
      <dgm:prSet/>
      <dgm:spPr/>
      <dgm:t>
        <a:bodyPr/>
        <a:lstStyle/>
        <a:p>
          <a:endParaRPr lang="nl-BE"/>
        </a:p>
      </dgm:t>
    </dgm:pt>
    <dgm:pt modelId="{994E9BD6-B845-4D92-BC2D-6D6AA2242B76}" type="sibTrans" cxnId="{FB16E690-F730-483B-ABF8-4249314E6404}">
      <dgm:prSet/>
      <dgm:spPr/>
      <dgm:t>
        <a:bodyPr/>
        <a:lstStyle/>
        <a:p>
          <a:endParaRPr lang="nl-BE"/>
        </a:p>
      </dgm:t>
    </dgm:pt>
    <dgm:pt modelId="{8F59FDEE-F71C-484D-A2F1-79F21043FFE9}">
      <dgm:prSet phldrT="[Tekst]" custT="1"/>
      <dgm:spPr/>
      <dgm:t>
        <a:bodyPr/>
        <a:lstStyle/>
        <a:p>
          <a:r>
            <a:rPr lang="nl-BE" sz="900" dirty="0"/>
            <a:t>Huisartspraktijk</a:t>
          </a:r>
        </a:p>
      </dgm:t>
    </dgm:pt>
    <dgm:pt modelId="{34A89F8E-85F0-4C9D-A4A6-51FD54C47ACB}" type="parTrans" cxnId="{33FE1BAC-31B5-4348-805F-71179EC82EF9}">
      <dgm:prSet/>
      <dgm:spPr/>
      <dgm:t>
        <a:bodyPr/>
        <a:lstStyle/>
        <a:p>
          <a:endParaRPr lang="nl-BE"/>
        </a:p>
      </dgm:t>
    </dgm:pt>
    <dgm:pt modelId="{2915779F-3C96-4142-AE1A-D3BAEBD425AB}" type="sibTrans" cxnId="{33FE1BAC-31B5-4348-805F-71179EC82EF9}">
      <dgm:prSet/>
      <dgm:spPr/>
      <dgm:t>
        <a:bodyPr/>
        <a:lstStyle/>
        <a:p>
          <a:endParaRPr lang="nl-BE"/>
        </a:p>
      </dgm:t>
    </dgm:pt>
    <dgm:pt modelId="{1330B311-1AFA-41BE-9B2C-68572A1F58BE}">
      <dgm:prSet phldrT="[Tekst]" custT="1"/>
      <dgm:spPr/>
      <dgm:t>
        <a:bodyPr/>
        <a:lstStyle/>
        <a:p>
          <a:r>
            <a:rPr lang="nl-BE" sz="900" i="1" dirty="0"/>
            <a:t>...</a:t>
          </a:r>
        </a:p>
      </dgm:t>
    </dgm:pt>
    <dgm:pt modelId="{FF377FBD-B3AA-4A99-B9C3-1104BB2095EA}" type="parTrans" cxnId="{F131063C-E1EF-4B90-9B71-FFAB43CC424D}">
      <dgm:prSet/>
      <dgm:spPr/>
      <dgm:t>
        <a:bodyPr/>
        <a:lstStyle/>
        <a:p>
          <a:endParaRPr lang="nl-BE"/>
        </a:p>
      </dgm:t>
    </dgm:pt>
    <dgm:pt modelId="{89517788-8ED9-4D18-A209-E7CED6E2A83F}" type="sibTrans" cxnId="{F131063C-E1EF-4B90-9B71-FFAB43CC424D}">
      <dgm:prSet/>
      <dgm:spPr/>
      <dgm:t>
        <a:bodyPr/>
        <a:lstStyle/>
        <a:p>
          <a:endParaRPr lang="nl-BE"/>
        </a:p>
      </dgm:t>
    </dgm:pt>
    <dgm:pt modelId="{88764306-EDE6-4A38-974D-45ECBB9E4E70}">
      <dgm:prSet phldrT="[Tekst]" custT="1"/>
      <dgm:spPr>
        <a:solidFill>
          <a:schemeClr val="accent4">
            <a:lumMod val="60000"/>
            <a:lumOff val="40000"/>
          </a:schemeClr>
        </a:solidFill>
      </dgm:spPr>
      <dgm:t>
        <a:bodyPr/>
        <a:lstStyle/>
        <a:p>
          <a:r>
            <a:rPr lang="nl-BE" sz="1050" dirty="0"/>
            <a:t>Specialist </a:t>
          </a:r>
        </a:p>
      </dgm:t>
    </dgm:pt>
    <dgm:pt modelId="{5B64CD30-F2DF-4348-98EE-EE58608648CD}" type="parTrans" cxnId="{27F224C7-90E0-4809-B041-5044937D5686}">
      <dgm:prSet/>
      <dgm:spPr>
        <a:solidFill>
          <a:schemeClr val="accent4">
            <a:lumMod val="60000"/>
            <a:lumOff val="40000"/>
          </a:schemeClr>
        </a:solidFill>
      </dgm:spPr>
      <dgm:t>
        <a:bodyPr/>
        <a:lstStyle/>
        <a:p>
          <a:endParaRPr lang="nl-BE"/>
        </a:p>
      </dgm:t>
    </dgm:pt>
    <dgm:pt modelId="{F86638C5-1538-42CB-8256-CFB4CFB37177}" type="sibTrans" cxnId="{27F224C7-90E0-4809-B041-5044937D5686}">
      <dgm:prSet/>
      <dgm:spPr/>
      <dgm:t>
        <a:bodyPr/>
        <a:lstStyle/>
        <a:p>
          <a:endParaRPr lang="nl-BE"/>
        </a:p>
      </dgm:t>
    </dgm:pt>
    <dgm:pt modelId="{A6DD691C-B1D3-45B6-B106-AE44491B7224}">
      <dgm:prSet phldrT="[Tekst]" custT="1"/>
      <dgm:spPr/>
      <dgm:t>
        <a:bodyPr/>
        <a:lstStyle/>
        <a:p>
          <a:r>
            <a:rPr lang="nl-BE" sz="900" i="1" dirty="0" err="1"/>
            <a:t>Diabeteseducatoren</a:t>
          </a:r>
          <a:endParaRPr lang="nl-BE" sz="900" dirty="0"/>
        </a:p>
      </dgm:t>
    </dgm:pt>
    <dgm:pt modelId="{87289023-783C-4A33-9DEF-0D1636E91DCC}" type="parTrans" cxnId="{A812A97A-16FE-4FCE-8CB4-5F677CDD98DE}">
      <dgm:prSet/>
      <dgm:spPr/>
      <dgm:t>
        <a:bodyPr/>
        <a:lstStyle/>
        <a:p>
          <a:endParaRPr lang="nl-BE"/>
        </a:p>
      </dgm:t>
    </dgm:pt>
    <dgm:pt modelId="{7C917F95-91F6-41F8-AEDD-D52E541633D2}" type="sibTrans" cxnId="{A812A97A-16FE-4FCE-8CB4-5F677CDD98DE}">
      <dgm:prSet/>
      <dgm:spPr/>
      <dgm:t>
        <a:bodyPr/>
        <a:lstStyle/>
        <a:p>
          <a:endParaRPr lang="nl-BE"/>
        </a:p>
      </dgm:t>
    </dgm:pt>
    <dgm:pt modelId="{56084F5D-9E7E-4506-959C-A697EFB349D2}">
      <dgm:prSet phldrT="[Tekst]" custT="1"/>
      <dgm:spPr/>
      <dgm:t>
        <a:bodyPr/>
        <a:lstStyle/>
        <a:p>
          <a:r>
            <a:rPr lang="nl-BE" sz="900" dirty="0"/>
            <a:t>Mutualiteit </a:t>
          </a:r>
        </a:p>
      </dgm:t>
    </dgm:pt>
    <dgm:pt modelId="{7A77DAA1-C091-4BCD-A510-E3EF53A664EF}" type="parTrans" cxnId="{AEB35D6B-423D-4BFF-90D4-7C0481876279}">
      <dgm:prSet/>
      <dgm:spPr/>
      <dgm:t>
        <a:bodyPr/>
        <a:lstStyle/>
        <a:p>
          <a:endParaRPr lang="nl-BE"/>
        </a:p>
      </dgm:t>
    </dgm:pt>
    <dgm:pt modelId="{C47B674D-9DC7-4CCE-BD02-C8EA462CB269}" type="sibTrans" cxnId="{AEB35D6B-423D-4BFF-90D4-7C0481876279}">
      <dgm:prSet/>
      <dgm:spPr/>
      <dgm:t>
        <a:bodyPr/>
        <a:lstStyle/>
        <a:p>
          <a:endParaRPr lang="nl-BE"/>
        </a:p>
      </dgm:t>
    </dgm:pt>
    <dgm:pt modelId="{A28A6658-B1CD-4151-A522-C0440B5E401E}">
      <dgm:prSet custT="1"/>
      <dgm:spPr/>
      <dgm:t>
        <a:bodyPr/>
        <a:lstStyle/>
        <a:p>
          <a:r>
            <a:rPr lang="nl-BE" sz="900" dirty="0"/>
            <a:t>Lokaal bestuur</a:t>
          </a:r>
        </a:p>
      </dgm:t>
    </dgm:pt>
    <dgm:pt modelId="{A47E7201-3D8C-4EF0-B30D-D55C31E4D0D7}" type="parTrans" cxnId="{56598508-271A-476E-87AD-7873B46DCD08}">
      <dgm:prSet/>
      <dgm:spPr/>
      <dgm:t>
        <a:bodyPr/>
        <a:lstStyle/>
        <a:p>
          <a:endParaRPr lang="nl-BE"/>
        </a:p>
      </dgm:t>
    </dgm:pt>
    <dgm:pt modelId="{4611E609-C445-4088-8B4B-BDEA8C541B2E}" type="sibTrans" cxnId="{56598508-271A-476E-87AD-7873B46DCD08}">
      <dgm:prSet/>
      <dgm:spPr/>
      <dgm:t>
        <a:bodyPr/>
        <a:lstStyle/>
        <a:p>
          <a:endParaRPr lang="nl-BE"/>
        </a:p>
      </dgm:t>
    </dgm:pt>
    <dgm:pt modelId="{39867D46-C7A2-4A2E-98BC-123F795AB262}">
      <dgm:prSet custT="1"/>
      <dgm:spPr/>
      <dgm:t>
        <a:bodyPr/>
        <a:lstStyle/>
        <a:p>
          <a:r>
            <a:rPr lang="nl-BE" sz="900" dirty="0"/>
            <a:t>CAW</a:t>
          </a:r>
        </a:p>
      </dgm:t>
    </dgm:pt>
    <dgm:pt modelId="{518FC946-354C-48CF-865C-07B214EFF291}" type="parTrans" cxnId="{3B3FFCFC-E5C7-4EFC-A80D-42DF99D0E194}">
      <dgm:prSet/>
      <dgm:spPr/>
      <dgm:t>
        <a:bodyPr/>
        <a:lstStyle/>
        <a:p>
          <a:endParaRPr lang="nl-BE"/>
        </a:p>
      </dgm:t>
    </dgm:pt>
    <dgm:pt modelId="{2C74272B-E157-4BE8-9B9D-EE650EDD3A93}" type="sibTrans" cxnId="{3B3FFCFC-E5C7-4EFC-A80D-42DF99D0E194}">
      <dgm:prSet/>
      <dgm:spPr/>
      <dgm:t>
        <a:bodyPr/>
        <a:lstStyle/>
        <a:p>
          <a:endParaRPr lang="nl-BE"/>
        </a:p>
      </dgm:t>
    </dgm:pt>
    <dgm:pt modelId="{B4CF6115-6BCD-48C5-AE3E-E7F43BCC27C4}">
      <dgm:prSet custT="1"/>
      <dgm:spPr/>
      <dgm:t>
        <a:bodyPr/>
        <a:lstStyle/>
        <a:p>
          <a:r>
            <a:rPr lang="nl-BE" sz="900" dirty="0"/>
            <a:t>Buurt- en opbouwwerk</a:t>
          </a:r>
        </a:p>
      </dgm:t>
    </dgm:pt>
    <dgm:pt modelId="{9EA2C128-2013-406A-9BF1-EBA695D71EB9}" type="parTrans" cxnId="{50F98B2C-D1C8-4549-A25D-F2F544586018}">
      <dgm:prSet/>
      <dgm:spPr/>
      <dgm:t>
        <a:bodyPr/>
        <a:lstStyle/>
        <a:p>
          <a:endParaRPr lang="nl-BE"/>
        </a:p>
      </dgm:t>
    </dgm:pt>
    <dgm:pt modelId="{949892B8-EF6A-4E23-B361-207F17BED033}" type="sibTrans" cxnId="{50F98B2C-D1C8-4549-A25D-F2F544586018}">
      <dgm:prSet/>
      <dgm:spPr/>
      <dgm:t>
        <a:bodyPr/>
        <a:lstStyle/>
        <a:p>
          <a:endParaRPr lang="nl-BE"/>
        </a:p>
      </dgm:t>
    </dgm:pt>
    <dgm:pt modelId="{7AC376C1-1003-4223-830B-C6B26FB663E1}">
      <dgm:prSet phldrT="[Tekst]" custT="1"/>
      <dgm:spPr/>
      <dgm:t>
        <a:bodyPr/>
        <a:lstStyle/>
        <a:p>
          <a:pPr algn="ctr"/>
          <a:r>
            <a:rPr lang="nl-BE" sz="1050" dirty="0"/>
            <a:t>Psychologen </a:t>
          </a:r>
        </a:p>
      </dgm:t>
    </dgm:pt>
    <dgm:pt modelId="{2FD0259B-DA49-4855-BA71-0FBE9CDBFF55}" type="parTrans" cxnId="{4611179F-C82A-490C-A964-9912AD7EA82B}">
      <dgm:prSet/>
      <dgm:spPr>
        <a:solidFill>
          <a:srgbClr val="7C7C7C"/>
        </a:solidFill>
      </dgm:spPr>
      <dgm:t>
        <a:bodyPr/>
        <a:lstStyle/>
        <a:p>
          <a:endParaRPr lang="nl-BE"/>
        </a:p>
      </dgm:t>
    </dgm:pt>
    <dgm:pt modelId="{E7E796D5-9CD9-432C-85B7-7D7695321503}" type="sibTrans" cxnId="{4611179F-C82A-490C-A964-9912AD7EA82B}">
      <dgm:prSet/>
      <dgm:spPr/>
      <dgm:t>
        <a:bodyPr/>
        <a:lstStyle/>
        <a:p>
          <a:endParaRPr lang="nl-BE"/>
        </a:p>
      </dgm:t>
    </dgm:pt>
    <dgm:pt modelId="{0A8A488E-0354-4C4E-BD9B-EE48A4FDE193}">
      <dgm:prSet phldrT="[Tekst]" custT="1"/>
      <dgm:spPr/>
      <dgm:t>
        <a:bodyPr/>
        <a:lstStyle/>
        <a:p>
          <a:pPr algn="ctr"/>
          <a:r>
            <a:rPr lang="nl-BE" sz="1050" dirty="0"/>
            <a:t>Zelfstandige</a:t>
          </a:r>
        </a:p>
      </dgm:t>
    </dgm:pt>
    <dgm:pt modelId="{3102A2D6-3877-439D-859A-AB99E55CBEC0}" type="parTrans" cxnId="{2C1FF69E-AAFE-42E5-8D0A-D3F4A1257E72}">
      <dgm:prSet/>
      <dgm:spPr/>
      <dgm:t>
        <a:bodyPr/>
        <a:lstStyle/>
        <a:p>
          <a:endParaRPr lang="nl-BE"/>
        </a:p>
      </dgm:t>
    </dgm:pt>
    <dgm:pt modelId="{6671E026-AFE0-4046-9683-4C05F804C6B6}" type="sibTrans" cxnId="{2C1FF69E-AAFE-42E5-8D0A-D3F4A1257E72}">
      <dgm:prSet/>
      <dgm:spPr/>
      <dgm:t>
        <a:bodyPr/>
        <a:lstStyle/>
        <a:p>
          <a:endParaRPr lang="nl-BE"/>
        </a:p>
      </dgm:t>
    </dgm:pt>
    <dgm:pt modelId="{0F65E936-B602-4856-8F28-8AA8BDD55DAB}">
      <dgm:prSet phldrT="[Tekst]" custT="1"/>
      <dgm:spPr/>
      <dgm:t>
        <a:bodyPr/>
        <a:lstStyle/>
        <a:p>
          <a:pPr algn="ctr"/>
          <a:r>
            <a:rPr lang="nl-BE" sz="1050" dirty="0"/>
            <a:t>CGG, ziekenhuis,... </a:t>
          </a:r>
        </a:p>
      </dgm:t>
    </dgm:pt>
    <dgm:pt modelId="{A02D09A6-7759-42FD-AAB7-1F3E04316C5C}" type="parTrans" cxnId="{A9F1EAAF-C11F-4C96-8FE6-73BC21E7C7AC}">
      <dgm:prSet/>
      <dgm:spPr/>
      <dgm:t>
        <a:bodyPr/>
        <a:lstStyle/>
        <a:p>
          <a:endParaRPr lang="nl-BE"/>
        </a:p>
      </dgm:t>
    </dgm:pt>
    <dgm:pt modelId="{0E6DEA14-927A-48DE-9794-A6C4BDDE456C}" type="sibTrans" cxnId="{A9F1EAAF-C11F-4C96-8FE6-73BC21E7C7AC}">
      <dgm:prSet/>
      <dgm:spPr/>
      <dgm:t>
        <a:bodyPr/>
        <a:lstStyle/>
        <a:p>
          <a:endParaRPr lang="nl-BE"/>
        </a:p>
      </dgm:t>
    </dgm:pt>
    <dgm:pt modelId="{FFDE7CE1-1642-4D33-9E34-A8EE9B89BA0A}">
      <dgm:prSet phldrT="[Tekst]" custT="1"/>
      <dgm:spPr/>
      <dgm:t>
        <a:bodyPr/>
        <a:lstStyle/>
        <a:p>
          <a:r>
            <a:rPr lang="nl-BE" sz="1050" dirty="0"/>
            <a:t>Diëtist</a:t>
          </a:r>
        </a:p>
      </dgm:t>
    </dgm:pt>
    <dgm:pt modelId="{BB36BBA3-7873-4F39-8153-4AE478871A8B}" type="sibTrans" cxnId="{78A697F5-FC1B-432E-B81C-F741F1297339}">
      <dgm:prSet/>
      <dgm:spPr/>
      <dgm:t>
        <a:bodyPr/>
        <a:lstStyle/>
        <a:p>
          <a:endParaRPr lang="nl-BE"/>
        </a:p>
      </dgm:t>
    </dgm:pt>
    <dgm:pt modelId="{65F4F4CF-25C5-40B2-B026-B98703B091F4}" type="parTrans" cxnId="{78A697F5-FC1B-432E-B81C-F741F1297339}">
      <dgm:prSet/>
      <dgm:spPr>
        <a:solidFill>
          <a:srgbClr val="7C7C7C"/>
        </a:solidFill>
      </dgm:spPr>
      <dgm:t>
        <a:bodyPr/>
        <a:lstStyle/>
        <a:p>
          <a:endParaRPr lang="nl-BE"/>
        </a:p>
      </dgm:t>
    </dgm:pt>
    <dgm:pt modelId="{F0484774-3335-429C-98B5-6E7FC6B191BB}">
      <dgm:prSet phldrT="[Tekst]" custT="1"/>
      <dgm:spPr/>
      <dgm:t>
        <a:bodyPr/>
        <a:lstStyle/>
        <a:p>
          <a:r>
            <a:rPr lang="nl-BE" sz="1050" dirty="0"/>
            <a:t>Zelfstandige</a:t>
          </a:r>
        </a:p>
      </dgm:t>
    </dgm:pt>
    <dgm:pt modelId="{31ACA3B4-D336-4313-80DD-7D9A51423C02}" type="parTrans" cxnId="{1A6964D2-F419-4915-8386-AD1900483639}">
      <dgm:prSet/>
      <dgm:spPr/>
      <dgm:t>
        <a:bodyPr/>
        <a:lstStyle/>
        <a:p>
          <a:endParaRPr lang="nl-BE"/>
        </a:p>
      </dgm:t>
    </dgm:pt>
    <dgm:pt modelId="{D1BD3C8D-0A3C-4698-B42F-012219FA0223}" type="sibTrans" cxnId="{1A6964D2-F419-4915-8386-AD1900483639}">
      <dgm:prSet/>
      <dgm:spPr/>
      <dgm:t>
        <a:bodyPr/>
        <a:lstStyle/>
        <a:p>
          <a:endParaRPr lang="nl-BE"/>
        </a:p>
      </dgm:t>
    </dgm:pt>
    <dgm:pt modelId="{8252667E-28C5-45B6-B941-D5DCFD279EE9}">
      <dgm:prSet phldrT="[Tekst]" custT="1"/>
      <dgm:spPr/>
      <dgm:t>
        <a:bodyPr/>
        <a:lstStyle/>
        <a:p>
          <a:r>
            <a:rPr lang="nl-BE" sz="1050" dirty="0"/>
            <a:t>Ziekenhuis</a:t>
          </a:r>
        </a:p>
      </dgm:t>
    </dgm:pt>
    <dgm:pt modelId="{6427811A-B6E9-47A5-BE68-A8DB41DB8F9D}" type="parTrans" cxnId="{CC5937E4-FB18-48E2-B1C8-D3937817D16C}">
      <dgm:prSet/>
      <dgm:spPr/>
      <dgm:t>
        <a:bodyPr/>
        <a:lstStyle/>
        <a:p>
          <a:endParaRPr lang="nl-BE"/>
        </a:p>
      </dgm:t>
    </dgm:pt>
    <dgm:pt modelId="{C4C3ABF4-54F5-4C14-B188-4EE6A4F5BDBD}" type="sibTrans" cxnId="{CC5937E4-FB18-48E2-B1C8-D3937817D16C}">
      <dgm:prSet/>
      <dgm:spPr/>
      <dgm:t>
        <a:bodyPr/>
        <a:lstStyle/>
        <a:p>
          <a:endParaRPr lang="nl-BE"/>
        </a:p>
      </dgm:t>
    </dgm:pt>
    <dgm:pt modelId="{6DB310E9-13C2-4746-857E-E5F66D1F9D0F}">
      <dgm:prSet custT="1"/>
      <dgm:spPr/>
      <dgm:t>
        <a:bodyPr/>
        <a:lstStyle/>
        <a:p>
          <a:r>
            <a:rPr lang="nl-BE" sz="900" dirty="0"/>
            <a:t>...</a:t>
          </a:r>
        </a:p>
      </dgm:t>
    </dgm:pt>
    <dgm:pt modelId="{D63F82B8-ABE7-4F58-A681-1AFA79D2D585}" type="parTrans" cxnId="{B26CFAFD-E2C9-4FCE-9076-7279F8EE8F1E}">
      <dgm:prSet/>
      <dgm:spPr/>
      <dgm:t>
        <a:bodyPr/>
        <a:lstStyle/>
        <a:p>
          <a:endParaRPr lang="nl-BE"/>
        </a:p>
      </dgm:t>
    </dgm:pt>
    <dgm:pt modelId="{A2341DF0-B91F-478D-847A-FAB4284B01C2}" type="sibTrans" cxnId="{B26CFAFD-E2C9-4FCE-9076-7279F8EE8F1E}">
      <dgm:prSet/>
      <dgm:spPr/>
      <dgm:t>
        <a:bodyPr/>
        <a:lstStyle/>
        <a:p>
          <a:endParaRPr lang="nl-BE"/>
        </a:p>
      </dgm:t>
    </dgm:pt>
    <dgm:pt modelId="{9B5DD1D8-6031-4643-8764-73FCEC55C35D}">
      <dgm:prSet phldrT="[Tekst]" custT="1"/>
      <dgm:spPr/>
      <dgm:t>
        <a:bodyPr/>
        <a:lstStyle/>
        <a:p>
          <a:r>
            <a:rPr lang="nl-BE" sz="1050" dirty="0"/>
            <a:t>Zelfstandige</a:t>
          </a:r>
        </a:p>
      </dgm:t>
    </dgm:pt>
    <dgm:pt modelId="{2E87D645-01DA-4D60-944C-3664A1771EA9}" type="parTrans" cxnId="{82D9A0B8-CED9-46B2-AED4-5AB1F81CB882}">
      <dgm:prSet/>
      <dgm:spPr/>
      <dgm:t>
        <a:bodyPr/>
        <a:lstStyle/>
        <a:p>
          <a:endParaRPr lang="nl-BE"/>
        </a:p>
      </dgm:t>
    </dgm:pt>
    <dgm:pt modelId="{011F5C45-D29A-44BB-B392-B59E7E3F3ED1}" type="sibTrans" cxnId="{82D9A0B8-CED9-46B2-AED4-5AB1F81CB882}">
      <dgm:prSet/>
      <dgm:spPr/>
      <dgm:t>
        <a:bodyPr/>
        <a:lstStyle/>
        <a:p>
          <a:endParaRPr lang="nl-BE"/>
        </a:p>
      </dgm:t>
    </dgm:pt>
    <dgm:pt modelId="{A87B23DC-EF70-4C30-A784-926DA398C303}">
      <dgm:prSet phldrT="[Tekst]" custT="1"/>
      <dgm:spPr/>
      <dgm:t>
        <a:bodyPr/>
        <a:lstStyle/>
        <a:p>
          <a:r>
            <a:rPr lang="nl-BE" sz="1050" dirty="0"/>
            <a:t>Ziekenhuis</a:t>
          </a:r>
        </a:p>
      </dgm:t>
    </dgm:pt>
    <dgm:pt modelId="{9AF0FCD4-001C-42D2-A6C1-8091FF45821A}" type="parTrans" cxnId="{CC518FB1-1869-4447-BDF6-C3ECE745153E}">
      <dgm:prSet/>
      <dgm:spPr/>
      <dgm:t>
        <a:bodyPr/>
        <a:lstStyle/>
        <a:p>
          <a:endParaRPr lang="nl-BE"/>
        </a:p>
      </dgm:t>
    </dgm:pt>
    <dgm:pt modelId="{946271F8-EF41-4C5E-8E27-15A8DE714125}" type="sibTrans" cxnId="{CC518FB1-1869-4447-BDF6-C3ECE745153E}">
      <dgm:prSet/>
      <dgm:spPr/>
      <dgm:t>
        <a:bodyPr/>
        <a:lstStyle/>
        <a:p>
          <a:endParaRPr lang="nl-BE"/>
        </a:p>
      </dgm:t>
    </dgm:pt>
    <dgm:pt modelId="{09EC15C0-B2BE-41B9-9776-4FBA5AB8CBC3}" type="pres">
      <dgm:prSet presAssocID="{10EA0CDC-F005-41D9-9C83-3D9550A3D75B}" presName="cycle" presStyleCnt="0">
        <dgm:presLayoutVars>
          <dgm:chMax val="1"/>
          <dgm:dir/>
          <dgm:animLvl val="ctr"/>
          <dgm:resizeHandles val="exact"/>
        </dgm:presLayoutVars>
      </dgm:prSet>
      <dgm:spPr/>
    </dgm:pt>
    <dgm:pt modelId="{F96FCF27-67DB-4AFA-86C2-AEED71B7EC67}" type="pres">
      <dgm:prSet presAssocID="{2CC545DA-7112-4B7E-8A4E-BB2E41B9188D}" presName="centerShape" presStyleLbl="node0" presStyleIdx="0" presStyleCnt="1"/>
      <dgm:spPr/>
    </dgm:pt>
    <dgm:pt modelId="{4A14E935-5CE4-4D56-B6C2-1D89AD2A9430}" type="pres">
      <dgm:prSet presAssocID="{5916C9E0-1BDB-4D3C-9A25-B6D3A74342B4}" presName="parTrans" presStyleLbl="bgSibTrans2D1" presStyleIdx="0" presStyleCnt="8" custScaleX="67006" custLinFactNeighborX="19683" custLinFactNeighborY="2287"/>
      <dgm:spPr>
        <a:prstGeom prst="leftRightArrow">
          <a:avLst/>
        </a:prstGeom>
      </dgm:spPr>
    </dgm:pt>
    <dgm:pt modelId="{44A58039-F0F2-44D3-B59B-19419008E664}" type="pres">
      <dgm:prSet presAssocID="{3F2DB3C9-4CFB-4128-A75A-A1DD96763C01}" presName="node" presStyleLbl="node1" presStyleIdx="0" presStyleCnt="8" custScaleX="116194" custScaleY="110343" custRadScaleRad="91831" custRadScaleInc="-2844">
        <dgm:presLayoutVars>
          <dgm:bulletEnabled val="1"/>
        </dgm:presLayoutVars>
      </dgm:prSet>
      <dgm:spPr/>
    </dgm:pt>
    <dgm:pt modelId="{521EBC6F-56DB-43DE-8880-6F7AD62ABB16}" type="pres">
      <dgm:prSet presAssocID="{5B64CD30-F2DF-4348-98EE-EE58608648CD}" presName="parTrans" presStyleLbl="bgSibTrans2D1" presStyleIdx="1" presStyleCnt="8"/>
      <dgm:spPr/>
    </dgm:pt>
    <dgm:pt modelId="{006CDDFC-FB00-48AE-9247-2C197215EDCD}" type="pres">
      <dgm:prSet presAssocID="{88764306-EDE6-4A38-974D-45ECBB9E4E70}" presName="node" presStyleLbl="node1" presStyleIdx="1" presStyleCnt="8" custScaleX="116194" custScaleY="110343">
        <dgm:presLayoutVars>
          <dgm:bulletEnabled val="1"/>
        </dgm:presLayoutVars>
      </dgm:prSet>
      <dgm:spPr/>
    </dgm:pt>
    <dgm:pt modelId="{C96807B9-4B85-4282-BF16-8AEB3AFE6139}" type="pres">
      <dgm:prSet presAssocID="{2F04930B-119D-4FA0-9B7B-BC24C4CD5A44}" presName="parTrans" presStyleLbl="bgSibTrans2D1" presStyleIdx="2" presStyleCnt="8" custScaleX="65232" custLinFactNeighborX="13244" custLinFactNeighborY="66335"/>
      <dgm:spPr>
        <a:prstGeom prst="leftRightArrow">
          <a:avLst/>
        </a:prstGeom>
      </dgm:spPr>
    </dgm:pt>
    <dgm:pt modelId="{D54CE1A0-9896-4BA9-B438-0FBE9F496726}" type="pres">
      <dgm:prSet presAssocID="{79A9A3A0-DCB9-4452-826E-BF0D74751F52}" presName="node" presStyleLbl="node1" presStyleIdx="2" presStyleCnt="8" custScaleX="116194" custScaleY="110343">
        <dgm:presLayoutVars>
          <dgm:bulletEnabled val="1"/>
        </dgm:presLayoutVars>
      </dgm:prSet>
      <dgm:spPr/>
    </dgm:pt>
    <dgm:pt modelId="{5668B923-E5D7-4FD4-B9B7-B7CBDAC3DB65}" type="pres">
      <dgm:prSet presAssocID="{65F4F4CF-25C5-40B2-B026-B98703B091F4}" presName="parTrans" presStyleLbl="bgSibTrans2D1" presStyleIdx="3" presStyleCnt="8" custScaleX="78013" custLinFactNeighborX="4169" custLinFactNeighborY="61761"/>
      <dgm:spPr>
        <a:prstGeom prst="leftRightArrow">
          <a:avLst/>
        </a:prstGeom>
      </dgm:spPr>
    </dgm:pt>
    <dgm:pt modelId="{DECA4386-1C0D-42B2-96DB-66AF1DC46E0B}" type="pres">
      <dgm:prSet presAssocID="{FFDE7CE1-1642-4D33-9E34-A8EE9B89BA0A}" presName="node" presStyleLbl="node1" presStyleIdx="3" presStyleCnt="8" custScaleX="116194" custScaleY="110343" custRadScaleRad="94154" custRadScaleInc="2158">
        <dgm:presLayoutVars>
          <dgm:bulletEnabled val="1"/>
        </dgm:presLayoutVars>
      </dgm:prSet>
      <dgm:spPr/>
    </dgm:pt>
    <dgm:pt modelId="{C15E497F-4C8F-487C-BB98-27656DB60644}" type="pres">
      <dgm:prSet presAssocID="{2FD0259B-DA49-4855-BA71-0FBE9CDBFF55}" presName="parTrans" presStyleLbl="bgSibTrans2D1" presStyleIdx="4" presStyleCnt="8" custScaleX="82957" custLinFactNeighborX="-2561" custLinFactNeighborY="65688"/>
      <dgm:spPr>
        <a:prstGeom prst="leftRightArrow">
          <a:avLst/>
        </a:prstGeom>
      </dgm:spPr>
    </dgm:pt>
    <dgm:pt modelId="{E398B476-92ED-4993-836B-BB38701A5BC6}" type="pres">
      <dgm:prSet presAssocID="{7AC376C1-1003-4223-830B-C6B26FB663E1}" presName="node" presStyleLbl="node1" presStyleIdx="4" presStyleCnt="8" custScaleX="128713" custScaleY="109815" custRadScaleRad="96591" custRadScaleInc="2860">
        <dgm:presLayoutVars>
          <dgm:bulletEnabled val="1"/>
        </dgm:presLayoutVars>
      </dgm:prSet>
      <dgm:spPr/>
    </dgm:pt>
    <dgm:pt modelId="{F4704332-16F1-4CAE-8A3F-FD661000074D}" type="pres">
      <dgm:prSet presAssocID="{5B91160E-E8DE-4A61-93A4-E5150BFCFEC0}" presName="parTrans" presStyleLbl="bgSibTrans2D1" presStyleIdx="5" presStyleCnt="8"/>
      <dgm:spPr/>
    </dgm:pt>
    <dgm:pt modelId="{ED907703-1891-4C17-8820-388A8B45387C}" type="pres">
      <dgm:prSet presAssocID="{D09BB6F4-E4D8-4CFF-9D6D-DDDE87390AEC}" presName="node" presStyleLbl="node1" presStyleIdx="5" presStyleCnt="8">
        <dgm:presLayoutVars>
          <dgm:bulletEnabled val="1"/>
        </dgm:presLayoutVars>
      </dgm:prSet>
      <dgm:spPr/>
    </dgm:pt>
    <dgm:pt modelId="{3DE8366D-C167-431B-B3E4-3F39900681E1}" type="pres">
      <dgm:prSet presAssocID="{A9EC0860-D338-4E78-805F-02BCC85BE66E}" presName="parTrans" presStyleLbl="bgSibTrans2D1" presStyleIdx="6" presStyleCnt="8"/>
      <dgm:spPr/>
    </dgm:pt>
    <dgm:pt modelId="{89858745-6F45-4B44-B2B0-9DF39825C5FF}" type="pres">
      <dgm:prSet presAssocID="{3EA1D076-F80A-481C-B27A-9627853E9FB3}" presName="node" presStyleLbl="node1" presStyleIdx="6" presStyleCnt="8" custScaleX="150011" custScaleY="144075" custRadScaleRad="104414" custRadScaleInc="-10222">
        <dgm:presLayoutVars>
          <dgm:bulletEnabled val="1"/>
        </dgm:presLayoutVars>
      </dgm:prSet>
      <dgm:spPr/>
    </dgm:pt>
    <dgm:pt modelId="{3458BD4A-975F-496F-A3CC-8DD678906826}" type="pres">
      <dgm:prSet presAssocID="{7891932B-6FE4-4EF0-9A82-5767812B8FF5}" presName="parTrans" presStyleLbl="bgSibTrans2D1" presStyleIdx="7" presStyleCnt="8"/>
      <dgm:spPr/>
    </dgm:pt>
    <dgm:pt modelId="{C69C6F3A-2752-44D2-B784-67CBF851EB0D}" type="pres">
      <dgm:prSet presAssocID="{5222CF2F-8E9A-4C43-A34B-58D56DD3E8FA}" presName="node" presStyleLbl="node1" presStyleIdx="7" presStyleCnt="8" custScaleX="157940" custScaleY="167545" custRadScaleRad="96154" custRadScaleInc="-5517">
        <dgm:presLayoutVars>
          <dgm:bulletEnabled val="1"/>
        </dgm:presLayoutVars>
      </dgm:prSet>
      <dgm:spPr/>
    </dgm:pt>
  </dgm:ptLst>
  <dgm:cxnLst>
    <dgm:cxn modelId="{014F1901-EB7B-4ECF-B255-34489456F290}" type="presOf" srcId="{39867D46-C7A2-4A2E-98BC-123F795AB262}" destId="{C69C6F3A-2752-44D2-B784-67CBF851EB0D}" srcOrd="0" destOrd="4" presId="urn:microsoft.com/office/officeart/2005/8/layout/radial4"/>
    <dgm:cxn modelId="{56598508-271A-476E-87AD-7873B46DCD08}" srcId="{5222CF2F-8E9A-4C43-A34B-58D56DD3E8FA}" destId="{A28A6658-B1CD-4151-A522-C0440B5E401E}" srcOrd="1" destOrd="0" parTransId="{A47E7201-3D8C-4EF0-B30D-D55C31E4D0D7}" sibTransId="{4611E609-C445-4088-8B4B-BDEA8C541B2E}"/>
    <dgm:cxn modelId="{1489720C-CCF9-4E23-9C55-89C824D90D73}" type="presOf" srcId="{A28A6658-B1CD-4151-A522-C0440B5E401E}" destId="{C69C6F3A-2752-44D2-B784-67CBF851EB0D}" srcOrd="0" destOrd="2" presId="urn:microsoft.com/office/officeart/2005/8/layout/radial4"/>
    <dgm:cxn modelId="{C7F67913-EA91-4DB1-9371-C1A0679871A4}" srcId="{2CC545DA-7112-4B7E-8A4E-BB2E41B9188D}" destId="{3EA1D076-F80A-481C-B27A-9627853E9FB3}" srcOrd="6" destOrd="0" parTransId="{A9EC0860-D338-4E78-805F-02BCC85BE66E}" sibTransId="{4639EC84-A075-430A-86BB-22FEB06E87E1}"/>
    <dgm:cxn modelId="{148A0F22-85FB-40FA-B40F-AB260F6C75BE}" srcId="{2CC545DA-7112-4B7E-8A4E-BB2E41B9188D}" destId="{5222CF2F-8E9A-4C43-A34B-58D56DD3E8FA}" srcOrd="7" destOrd="0" parTransId="{7891932B-6FE4-4EF0-9A82-5767812B8FF5}" sibTransId="{B83F1487-AA06-4660-A5FC-F1F5D51B3FBC}"/>
    <dgm:cxn modelId="{4EA2D224-9FD6-4170-9A06-3D2240C8C725}" type="presOf" srcId="{1330B311-1AFA-41BE-9B2C-68572A1F58BE}" destId="{89858745-6F45-4B44-B2B0-9DF39825C5FF}" srcOrd="0" destOrd="5" presId="urn:microsoft.com/office/officeart/2005/8/layout/radial4"/>
    <dgm:cxn modelId="{F8735726-6CFE-4498-8FB3-0B90879300C9}" type="presOf" srcId="{8252667E-28C5-45B6-B941-D5DCFD279EE9}" destId="{D54CE1A0-9896-4BA9-B438-0FBE9F496726}" srcOrd="0" destOrd="2" presId="urn:microsoft.com/office/officeart/2005/8/layout/radial4"/>
    <dgm:cxn modelId="{34DF9A27-7ECB-48CC-937B-F5CEAB799A64}" type="presOf" srcId="{0A8A488E-0354-4C4E-BD9B-EE48A4FDE193}" destId="{E398B476-92ED-4993-836B-BB38701A5BC6}" srcOrd="0" destOrd="1" presId="urn:microsoft.com/office/officeart/2005/8/layout/radial4"/>
    <dgm:cxn modelId="{791C7C28-E8CD-466E-9ADF-AE49592013B9}" srcId="{2CC545DA-7112-4B7E-8A4E-BB2E41B9188D}" destId="{79A9A3A0-DCB9-4452-826E-BF0D74751F52}" srcOrd="2" destOrd="0" parTransId="{2F04930B-119D-4FA0-9B7B-BC24C4CD5A44}" sibTransId="{197BE4E0-B58B-435E-8AD7-B673786C263E}"/>
    <dgm:cxn modelId="{1EC6362B-2E93-4700-B896-36731BAD1E61}" type="presOf" srcId="{FFDE7CE1-1642-4D33-9E34-A8EE9B89BA0A}" destId="{DECA4386-1C0D-42B2-96DB-66AF1DC46E0B}" srcOrd="0" destOrd="0" presId="urn:microsoft.com/office/officeart/2005/8/layout/radial4"/>
    <dgm:cxn modelId="{50F98B2C-D1C8-4549-A25D-F2F544586018}" srcId="{5222CF2F-8E9A-4C43-A34B-58D56DD3E8FA}" destId="{B4CF6115-6BCD-48C5-AE3E-E7F43BCC27C4}" srcOrd="2" destOrd="0" parTransId="{9EA2C128-2013-406A-9BF1-EBA695D71EB9}" sibTransId="{949892B8-EF6A-4E23-B361-207F17BED033}"/>
    <dgm:cxn modelId="{1AB14133-1BE0-48D0-AA9C-7D99F5C74EA5}" srcId="{10EA0CDC-F005-41D9-9C83-3D9550A3D75B}" destId="{2CC545DA-7112-4B7E-8A4E-BB2E41B9188D}" srcOrd="0" destOrd="0" parTransId="{D8ACD9B5-A931-464D-9EFB-42B880EFFE9F}" sibTransId="{376322DE-6E72-48F3-A59E-9DF286BADA8F}"/>
    <dgm:cxn modelId="{BBC75E34-645E-4F7F-A2F3-8C51D3AD90AA}" type="presOf" srcId="{3EA1D076-F80A-481C-B27A-9627853E9FB3}" destId="{89858745-6F45-4B44-B2B0-9DF39825C5FF}" srcOrd="0" destOrd="0" presId="urn:microsoft.com/office/officeart/2005/8/layout/radial4"/>
    <dgm:cxn modelId="{F131063C-E1EF-4B90-9B71-FFAB43CC424D}" srcId="{3EA1D076-F80A-481C-B27A-9627853E9FB3}" destId="{1330B311-1AFA-41BE-9B2C-68572A1F58BE}" srcOrd="4" destOrd="0" parTransId="{FF377FBD-B3AA-4A99-B9C3-1104BB2095EA}" sibTransId="{89517788-8ED9-4D18-A209-E7CED6E2A83F}"/>
    <dgm:cxn modelId="{CF921464-E00B-4A08-BEDE-8E5B354A34A7}" type="presOf" srcId="{7891932B-6FE4-4EF0-9A82-5767812B8FF5}" destId="{3458BD4A-975F-496F-A3CC-8DD678906826}" srcOrd="0" destOrd="0" presId="urn:microsoft.com/office/officeart/2005/8/layout/radial4"/>
    <dgm:cxn modelId="{AEB35D6B-423D-4BFF-90D4-7C0481876279}" srcId="{5222CF2F-8E9A-4C43-A34B-58D56DD3E8FA}" destId="{56084F5D-9E7E-4506-959C-A697EFB349D2}" srcOrd="0" destOrd="0" parTransId="{7A77DAA1-C091-4BCD-A510-E3EF53A664EF}" sibTransId="{C47B674D-9DC7-4CCE-BD02-C8EA462CB269}"/>
    <dgm:cxn modelId="{530A1D52-2818-4635-A66E-858B4402C4DB}" type="presOf" srcId="{3F2DB3C9-4CFB-4128-A75A-A1DD96763C01}" destId="{44A58039-F0F2-44D3-B59B-19419008E664}" srcOrd="0" destOrd="0" presId="urn:microsoft.com/office/officeart/2005/8/layout/radial4"/>
    <dgm:cxn modelId="{E0BF6175-815E-4937-97E4-B0A1DF96E2EF}" srcId="{3EA1D076-F80A-481C-B27A-9627853E9FB3}" destId="{25230503-0E08-45E2-949D-5C3CCCA39AE0}" srcOrd="0" destOrd="0" parTransId="{78E7B8CE-2658-43CE-829A-79D5C27B66CD}" sibTransId="{1EE80AC8-31C8-4BA1-A081-6B8A2A09C974}"/>
    <dgm:cxn modelId="{141FBB55-6325-4134-B243-BA5D947F28D9}" type="presOf" srcId="{8F59FDEE-F71C-484D-A2F1-79F21043FFE9}" destId="{89858745-6F45-4B44-B2B0-9DF39825C5FF}" srcOrd="0" destOrd="4" presId="urn:microsoft.com/office/officeart/2005/8/layout/radial4"/>
    <dgm:cxn modelId="{D814E778-1DFE-4906-917D-B1470F66D995}" type="presOf" srcId="{5B64CD30-F2DF-4348-98EE-EE58608648CD}" destId="{521EBC6F-56DB-43DE-8880-6F7AD62ABB16}" srcOrd="0" destOrd="0" presId="urn:microsoft.com/office/officeart/2005/8/layout/radial4"/>
    <dgm:cxn modelId="{7BEA0C5A-D40B-4956-9134-3BAD20AD45C0}" type="presOf" srcId="{0F65E936-B602-4856-8F28-8AA8BDD55DAB}" destId="{E398B476-92ED-4993-836B-BB38701A5BC6}" srcOrd="0" destOrd="2" presId="urn:microsoft.com/office/officeart/2005/8/layout/radial4"/>
    <dgm:cxn modelId="{A812A97A-16FE-4FCE-8CB4-5F677CDD98DE}" srcId="{3EA1D076-F80A-481C-B27A-9627853E9FB3}" destId="{A6DD691C-B1D3-45B6-B106-AE44491B7224}" srcOrd="2" destOrd="0" parTransId="{87289023-783C-4A33-9DEF-0D1636E91DCC}" sibTransId="{7C917F95-91F6-41F8-AEDD-D52E541633D2}"/>
    <dgm:cxn modelId="{F1E5AF81-066F-45A7-80A2-08773292668D}" type="presOf" srcId="{10EA0CDC-F005-41D9-9C83-3D9550A3D75B}" destId="{09EC15C0-B2BE-41B9-9776-4FBA5AB8CBC3}" srcOrd="0" destOrd="0" presId="urn:microsoft.com/office/officeart/2005/8/layout/radial4"/>
    <dgm:cxn modelId="{CEB35485-5675-4EA9-92CF-78C46348E88B}" type="presOf" srcId="{7AC376C1-1003-4223-830B-C6B26FB663E1}" destId="{E398B476-92ED-4993-836B-BB38701A5BC6}" srcOrd="0" destOrd="0" presId="urn:microsoft.com/office/officeart/2005/8/layout/radial4"/>
    <dgm:cxn modelId="{2FDA9285-0C84-4D17-BEBA-A9EEAB544F73}" type="presOf" srcId="{5916C9E0-1BDB-4D3C-9A25-B6D3A74342B4}" destId="{4A14E935-5CE4-4D56-B6C2-1D89AD2A9430}" srcOrd="0" destOrd="0" presId="urn:microsoft.com/office/officeart/2005/8/layout/radial4"/>
    <dgm:cxn modelId="{922B6C89-CA49-45C9-8932-3C45F616090D}" type="presOf" srcId="{2CC545DA-7112-4B7E-8A4E-BB2E41B9188D}" destId="{F96FCF27-67DB-4AFA-86C2-AEED71B7EC67}" srcOrd="0" destOrd="0" presId="urn:microsoft.com/office/officeart/2005/8/layout/radial4"/>
    <dgm:cxn modelId="{F35EAE89-CEDA-4BF2-B439-9C7DF9480EFF}" type="presOf" srcId="{5B91160E-E8DE-4A61-93A4-E5150BFCFEC0}" destId="{F4704332-16F1-4CAE-8A3F-FD661000074D}" srcOrd="0" destOrd="0" presId="urn:microsoft.com/office/officeart/2005/8/layout/radial4"/>
    <dgm:cxn modelId="{731F038C-5811-46EE-86F2-689F720C2908}" type="presOf" srcId="{A9EC0860-D338-4E78-805F-02BCC85BE66E}" destId="{3DE8366D-C167-431B-B3E4-3F39900681E1}" srcOrd="0" destOrd="0" presId="urn:microsoft.com/office/officeart/2005/8/layout/radial4"/>
    <dgm:cxn modelId="{FB16E690-F730-483B-ABF8-4249314E6404}" srcId="{3EA1D076-F80A-481C-B27A-9627853E9FB3}" destId="{FCCB1F12-3881-46D8-9F0A-CB86246A325F}" srcOrd="1" destOrd="0" parTransId="{A4B2CE0E-BFAF-4412-9DDE-3F363A067785}" sibTransId="{994E9BD6-B845-4D92-BC2D-6D6AA2242B76}"/>
    <dgm:cxn modelId="{FA4D819C-4E3B-44FE-A71F-DDC3B205F7BA}" type="presOf" srcId="{56084F5D-9E7E-4506-959C-A697EFB349D2}" destId="{C69C6F3A-2752-44D2-B784-67CBF851EB0D}" srcOrd="0" destOrd="1" presId="urn:microsoft.com/office/officeart/2005/8/layout/radial4"/>
    <dgm:cxn modelId="{DBB59B9C-A257-4C54-8079-734206F72F23}" type="presOf" srcId="{A87B23DC-EF70-4C30-A784-926DA398C303}" destId="{DECA4386-1C0D-42B2-96DB-66AF1DC46E0B}" srcOrd="0" destOrd="2" presId="urn:microsoft.com/office/officeart/2005/8/layout/radial4"/>
    <dgm:cxn modelId="{B11BEC9E-6A5C-449F-A579-E0224365FCD4}" type="presOf" srcId="{88764306-EDE6-4A38-974D-45ECBB9E4E70}" destId="{006CDDFC-FB00-48AE-9247-2C197215EDCD}" srcOrd="0" destOrd="0" presId="urn:microsoft.com/office/officeart/2005/8/layout/radial4"/>
    <dgm:cxn modelId="{2C1FF69E-AAFE-42E5-8D0A-D3F4A1257E72}" srcId="{7AC376C1-1003-4223-830B-C6B26FB663E1}" destId="{0A8A488E-0354-4C4E-BD9B-EE48A4FDE193}" srcOrd="0" destOrd="0" parTransId="{3102A2D6-3877-439D-859A-AB99E55CBEC0}" sibTransId="{6671E026-AFE0-4046-9683-4C05F804C6B6}"/>
    <dgm:cxn modelId="{4611179F-C82A-490C-A964-9912AD7EA82B}" srcId="{2CC545DA-7112-4B7E-8A4E-BB2E41B9188D}" destId="{7AC376C1-1003-4223-830B-C6B26FB663E1}" srcOrd="4" destOrd="0" parTransId="{2FD0259B-DA49-4855-BA71-0FBE9CDBFF55}" sibTransId="{E7E796D5-9CD9-432C-85B7-7D7695321503}"/>
    <dgm:cxn modelId="{2726689F-21BB-45CB-8776-8AE91BFCEE5B}" type="presOf" srcId="{5222CF2F-8E9A-4C43-A34B-58D56DD3E8FA}" destId="{C69C6F3A-2752-44D2-B784-67CBF851EB0D}" srcOrd="0" destOrd="0" presId="urn:microsoft.com/office/officeart/2005/8/layout/radial4"/>
    <dgm:cxn modelId="{7C6B0AA5-D5E1-4E54-B26C-BA0F114E5B81}" type="presOf" srcId="{65F4F4CF-25C5-40B2-B026-B98703B091F4}" destId="{5668B923-E5D7-4FD4-B9B7-B7CBDAC3DB65}" srcOrd="0" destOrd="0" presId="urn:microsoft.com/office/officeart/2005/8/layout/radial4"/>
    <dgm:cxn modelId="{7EDD11A7-B0A6-4FA6-A753-295DE12ECAB6}" type="presOf" srcId="{F0484774-3335-429C-98B5-6E7FC6B191BB}" destId="{D54CE1A0-9896-4BA9-B438-0FBE9F496726}" srcOrd="0" destOrd="1" presId="urn:microsoft.com/office/officeart/2005/8/layout/radial4"/>
    <dgm:cxn modelId="{DC03EFAA-3ED9-4939-A621-1572E963A15E}" type="presOf" srcId="{B4CF6115-6BCD-48C5-AE3E-E7F43BCC27C4}" destId="{C69C6F3A-2752-44D2-B784-67CBF851EB0D}" srcOrd="0" destOrd="3" presId="urn:microsoft.com/office/officeart/2005/8/layout/radial4"/>
    <dgm:cxn modelId="{33FE1BAC-31B5-4348-805F-71179EC82EF9}" srcId="{3EA1D076-F80A-481C-B27A-9627853E9FB3}" destId="{8F59FDEE-F71C-484D-A2F1-79F21043FFE9}" srcOrd="3" destOrd="0" parTransId="{34A89F8E-85F0-4C9D-A4A6-51FD54C47ACB}" sibTransId="{2915779F-3C96-4142-AE1A-D3BAEBD425AB}"/>
    <dgm:cxn modelId="{A9F1EAAF-C11F-4C96-8FE6-73BC21E7C7AC}" srcId="{7AC376C1-1003-4223-830B-C6B26FB663E1}" destId="{0F65E936-B602-4856-8F28-8AA8BDD55DAB}" srcOrd="1" destOrd="0" parTransId="{A02D09A6-7759-42FD-AAB7-1F3E04316C5C}" sibTransId="{0E6DEA14-927A-48DE-9794-A6C4BDDE456C}"/>
    <dgm:cxn modelId="{CC518FB1-1869-4447-BDF6-C3ECE745153E}" srcId="{FFDE7CE1-1642-4D33-9E34-A8EE9B89BA0A}" destId="{A87B23DC-EF70-4C30-A784-926DA398C303}" srcOrd="1" destOrd="0" parTransId="{9AF0FCD4-001C-42D2-A6C1-8091FF45821A}" sibTransId="{946271F8-EF41-4C5E-8E27-15A8DE714125}"/>
    <dgm:cxn modelId="{82D9A0B8-CED9-46B2-AED4-5AB1F81CB882}" srcId="{FFDE7CE1-1642-4D33-9E34-A8EE9B89BA0A}" destId="{9B5DD1D8-6031-4643-8764-73FCEC55C35D}" srcOrd="0" destOrd="0" parTransId="{2E87D645-01DA-4D60-944C-3664A1771EA9}" sibTransId="{011F5C45-D29A-44BB-B392-B59E7E3F3ED1}"/>
    <dgm:cxn modelId="{B1E5B9B9-DC62-4EF8-99A5-A959C9733CF7}" type="presOf" srcId="{6DB310E9-13C2-4746-857E-E5F66D1F9D0F}" destId="{C69C6F3A-2752-44D2-B784-67CBF851EB0D}" srcOrd="0" destOrd="5" presId="urn:microsoft.com/office/officeart/2005/8/layout/radial4"/>
    <dgm:cxn modelId="{592212BF-579A-4DC6-B301-55760B36D618}" type="presOf" srcId="{2F04930B-119D-4FA0-9B7B-BC24C4CD5A44}" destId="{C96807B9-4B85-4282-BF16-8AEB3AFE6139}" srcOrd="0" destOrd="0" presId="urn:microsoft.com/office/officeart/2005/8/layout/radial4"/>
    <dgm:cxn modelId="{D3F345BF-4CDB-4939-9054-7AF80D5CECC2}" type="presOf" srcId="{9B5DD1D8-6031-4643-8764-73FCEC55C35D}" destId="{DECA4386-1C0D-42B2-96DB-66AF1DC46E0B}" srcOrd="0" destOrd="1" presId="urn:microsoft.com/office/officeart/2005/8/layout/radial4"/>
    <dgm:cxn modelId="{27F224C7-90E0-4809-B041-5044937D5686}" srcId="{2CC545DA-7112-4B7E-8A4E-BB2E41B9188D}" destId="{88764306-EDE6-4A38-974D-45ECBB9E4E70}" srcOrd="1" destOrd="0" parTransId="{5B64CD30-F2DF-4348-98EE-EE58608648CD}" sibTransId="{F86638C5-1538-42CB-8256-CFB4CFB37177}"/>
    <dgm:cxn modelId="{1A6964D2-F419-4915-8386-AD1900483639}" srcId="{79A9A3A0-DCB9-4452-826E-BF0D74751F52}" destId="{F0484774-3335-429C-98B5-6E7FC6B191BB}" srcOrd="0" destOrd="0" parTransId="{31ACA3B4-D336-4313-80DD-7D9A51423C02}" sibTransId="{D1BD3C8D-0A3C-4698-B42F-012219FA0223}"/>
    <dgm:cxn modelId="{E640FEDA-9365-4F1F-8D6E-708B5E91DE4B}" srcId="{2CC545DA-7112-4B7E-8A4E-BB2E41B9188D}" destId="{3F2DB3C9-4CFB-4128-A75A-A1DD96763C01}" srcOrd="0" destOrd="0" parTransId="{5916C9E0-1BDB-4D3C-9A25-B6D3A74342B4}" sibTransId="{7A7684F4-9A78-417C-90A2-108C7296666B}"/>
    <dgm:cxn modelId="{B57B83DC-B9D6-480C-98C7-CFE406384971}" type="presOf" srcId="{25230503-0E08-45E2-949D-5C3CCCA39AE0}" destId="{89858745-6F45-4B44-B2B0-9DF39825C5FF}" srcOrd="0" destOrd="1" presId="urn:microsoft.com/office/officeart/2005/8/layout/radial4"/>
    <dgm:cxn modelId="{82B05FE1-FD2C-413A-AC46-17CC1A47F6A4}" type="presOf" srcId="{79A9A3A0-DCB9-4452-826E-BF0D74751F52}" destId="{D54CE1A0-9896-4BA9-B438-0FBE9F496726}" srcOrd="0" destOrd="0" presId="urn:microsoft.com/office/officeart/2005/8/layout/radial4"/>
    <dgm:cxn modelId="{9ABA98E3-DEB4-4722-8626-1546DBAF7EC1}" type="presOf" srcId="{A6DD691C-B1D3-45B6-B106-AE44491B7224}" destId="{89858745-6F45-4B44-B2B0-9DF39825C5FF}" srcOrd="0" destOrd="3" presId="urn:microsoft.com/office/officeart/2005/8/layout/radial4"/>
    <dgm:cxn modelId="{CC5937E4-FB18-48E2-B1C8-D3937817D16C}" srcId="{79A9A3A0-DCB9-4452-826E-BF0D74751F52}" destId="{8252667E-28C5-45B6-B941-D5DCFD279EE9}" srcOrd="1" destOrd="0" parTransId="{6427811A-B6E9-47A5-BE68-A8DB41DB8F9D}" sibTransId="{C4C3ABF4-54F5-4C14-B188-4EE6A4F5BDBD}"/>
    <dgm:cxn modelId="{F528A5F3-98CA-4A2A-9C62-F67379870106}" type="presOf" srcId="{D09BB6F4-E4D8-4CFF-9D6D-DDDE87390AEC}" destId="{ED907703-1891-4C17-8820-388A8B45387C}" srcOrd="0" destOrd="0" presId="urn:microsoft.com/office/officeart/2005/8/layout/radial4"/>
    <dgm:cxn modelId="{2274D8F3-3B45-4FE0-BF60-ECDE30F39E55}" srcId="{2CC545DA-7112-4B7E-8A4E-BB2E41B9188D}" destId="{D09BB6F4-E4D8-4CFF-9D6D-DDDE87390AEC}" srcOrd="5" destOrd="0" parTransId="{5B91160E-E8DE-4A61-93A4-E5150BFCFEC0}" sibTransId="{17028653-7148-4543-9A1A-492295E59CF6}"/>
    <dgm:cxn modelId="{78A697F5-FC1B-432E-B81C-F741F1297339}" srcId="{2CC545DA-7112-4B7E-8A4E-BB2E41B9188D}" destId="{FFDE7CE1-1642-4D33-9E34-A8EE9B89BA0A}" srcOrd="3" destOrd="0" parTransId="{65F4F4CF-25C5-40B2-B026-B98703B091F4}" sibTransId="{BB36BBA3-7873-4F39-8153-4AE478871A8B}"/>
    <dgm:cxn modelId="{ECD5FFF7-D3C3-4384-BC47-74796F293E6C}" type="presOf" srcId="{FCCB1F12-3881-46D8-9F0A-CB86246A325F}" destId="{89858745-6F45-4B44-B2B0-9DF39825C5FF}" srcOrd="0" destOrd="2" presId="urn:microsoft.com/office/officeart/2005/8/layout/radial4"/>
    <dgm:cxn modelId="{3B3FFCFC-E5C7-4EFC-A80D-42DF99D0E194}" srcId="{5222CF2F-8E9A-4C43-A34B-58D56DD3E8FA}" destId="{39867D46-C7A2-4A2E-98BC-123F795AB262}" srcOrd="3" destOrd="0" parTransId="{518FC946-354C-48CF-865C-07B214EFF291}" sibTransId="{2C74272B-E157-4BE8-9B9D-EE650EDD3A93}"/>
    <dgm:cxn modelId="{B26CFAFD-E2C9-4FCE-9076-7279F8EE8F1E}" srcId="{5222CF2F-8E9A-4C43-A34B-58D56DD3E8FA}" destId="{6DB310E9-13C2-4746-857E-E5F66D1F9D0F}" srcOrd="4" destOrd="0" parTransId="{D63F82B8-ABE7-4F58-A681-1AFA79D2D585}" sibTransId="{A2341DF0-B91F-478D-847A-FAB4284B01C2}"/>
    <dgm:cxn modelId="{DBC32CFF-BD54-4731-8D0D-DE4984450F42}" type="presOf" srcId="{2FD0259B-DA49-4855-BA71-0FBE9CDBFF55}" destId="{C15E497F-4C8F-487C-BB98-27656DB60644}" srcOrd="0" destOrd="0" presId="urn:microsoft.com/office/officeart/2005/8/layout/radial4"/>
    <dgm:cxn modelId="{208F6B9E-C7CA-473C-8AF1-59FB4D8396A3}" type="presParOf" srcId="{09EC15C0-B2BE-41B9-9776-4FBA5AB8CBC3}" destId="{F96FCF27-67DB-4AFA-86C2-AEED71B7EC67}" srcOrd="0" destOrd="0" presId="urn:microsoft.com/office/officeart/2005/8/layout/radial4"/>
    <dgm:cxn modelId="{A68C2DC8-D435-4A3C-8454-F8EF7CB46D8C}" type="presParOf" srcId="{09EC15C0-B2BE-41B9-9776-4FBA5AB8CBC3}" destId="{4A14E935-5CE4-4D56-B6C2-1D89AD2A9430}" srcOrd="1" destOrd="0" presId="urn:microsoft.com/office/officeart/2005/8/layout/radial4"/>
    <dgm:cxn modelId="{0A7A72B3-846F-4D74-BD2D-C7AD655106E1}" type="presParOf" srcId="{09EC15C0-B2BE-41B9-9776-4FBA5AB8CBC3}" destId="{44A58039-F0F2-44D3-B59B-19419008E664}" srcOrd="2" destOrd="0" presId="urn:microsoft.com/office/officeart/2005/8/layout/radial4"/>
    <dgm:cxn modelId="{CC148F27-D627-47A4-B961-9E96A772887B}" type="presParOf" srcId="{09EC15C0-B2BE-41B9-9776-4FBA5AB8CBC3}" destId="{521EBC6F-56DB-43DE-8880-6F7AD62ABB16}" srcOrd="3" destOrd="0" presId="urn:microsoft.com/office/officeart/2005/8/layout/radial4"/>
    <dgm:cxn modelId="{71B6D458-026D-4E88-9E72-AE8083BDA130}" type="presParOf" srcId="{09EC15C0-B2BE-41B9-9776-4FBA5AB8CBC3}" destId="{006CDDFC-FB00-48AE-9247-2C197215EDCD}" srcOrd="4" destOrd="0" presId="urn:microsoft.com/office/officeart/2005/8/layout/radial4"/>
    <dgm:cxn modelId="{559F648B-957E-49D9-B71B-7BF72C174F7F}" type="presParOf" srcId="{09EC15C0-B2BE-41B9-9776-4FBA5AB8CBC3}" destId="{C96807B9-4B85-4282-BF16-8AEB3AFE6139}" srcOrd="5" destOrd="0" presId="urn:microsoft.com/office/officeart/2005/8/layout/radial4"/>
    <dgm:cxn modelId="{807A70F1-4121-4B80-B223-D7B72DA1A965}" type="presParOf" srcId="{09EC15C0-B2BE-41B9-9776-4FBA5AB8CBC3}" destId="{D54CE1A0-9896-4BA9-B438-0FBE9F496726}" srcOrd="6" destOrd="0" presId="urn:microsoft.com/office/officeart/2005/8/layout/radial4"/>
    <dgm:cxn modelId="{556C1D37-18D0-4A8F-A3B6-E058F93FB167}" type="presParOf" srcId="{09EC15C0-B2BE-41B9-9776-4FBA5AB8CBC3}" destId="{5668B923-E5D7-4FD4-B9B7-B7CBDAC3DB65}" srcOrd="7" destOrd="0" presId="urn:microsoft.com/office/officeart/2005/8/layout/radial4"/>
    <dgm:cxn modelId="{731EF6B7-CBE4-4841-B48C-1B24CAFAD059}" type="presParOf" srcId="{09EC15C0-B2BE-41B9-9776-4FBA5AB8CBC3}" destId="{DECA4386-1C0D-42B2-96DB-66AF1DC46E0B}" srcOrd="8" destOrd="0" presId="urn:microsoft.com/office/officeart/2005/8/layout/radial4"/>
    <dgm:cxn modelId="{73A58C5A-100A-4A04-876F-5AC36AC04BDF}" type="presParOf" srcId="{09EC15C0-B2BE-41B9-9776-4FBA5AB8CBC3}" destId="{C15E497F-4C8F-487C-BB98-27656DB60644}" srcOrd="9" destOrd="0" presId="urn:microsoft.com/office/officeart/2005/8/layout/radial4"/>
    <dgm:cxn modelId="{CB15A65B-EDB9-4278-B46A-38D731B71575}" type="presParOf" srcId="{09EC15C0-B2BE-41B9-9776-4FBA5AB8CBC3}" destId="{E398B476-92ED-4993-836B-BB38701A5BC6}" srcOrd="10" destOrd="0" presId="urn:microsoft.com/office/officeart/2005/8/layout/radial4"/>
    <dgm:cxn modelId="{847D94A6-F2B2-471C-AE0A-4172D7D89529}" type="presParOf" srcId="{09EC15C0-B2BE-41B9-9776-4FBA5AB8CBC3}" destId="{F4704332-16F1-4CAE-8A3F-FD661000074D}" srcOrd="11" destOrd="0" presId="urn:microsoft.com/office/officeart/2005/8/layout/radial4"/>
    <dgm:cxn modelId="{1325B9A7-B621-477F-9E3F-CCBDE0B27F4E}" type="presParOf" srcId="{09EC15C0-B2BE-41B9-9776-4FBA5AB8CBC3}" destId="{ED907703-1891-4C17-8820-388A8B45387C}" srcOrd="12" destOrd="0" presId="urn:microsoft.com/office/officeart/2005/8/layout/radial4"/>
    <dgm:cxn modelId="{312DAE44-E5A0-480E-ADA7-01CB96F6C74C}" type="presParOf" srcId="{09EC15C0-B2BE-41B9-9776-4FBA5AB8CBC3}" destId="{3DE8366D-C167-431B-B3E4-3F39900681E1}" srcOrd="13" destOrd="0" presId="urn:microsoft.com/office/officeart/2005/8/layout/radial4"/>
    <dgm:cxn modelId="{D3A8C00B-B84D-41C2-8991-86473805F003}" type="presParOf" srcId="{09EC15C0-B2BE-41B9-9776-4FBA5AB8CBC3}" destId="{89858745-6F45-4B44-B2B0-9DF39825C5FF}" srcOrd="14" destOrd="0" presId="urn:microsoft.com/office/officeart/2005/8/layout/radial4"/>
    <dgm:cxn modelId="{33B44351-0BB6-4FA9-B7DC-217215B20C34}" type="presParOf" srcId="{09EC15C0-B2BE-41B9-9776-4FBA5AB8CBC3}" destId="{3458BD4A-975F-496F-A3CC-8DD678906826}" srcOrd="15" destOrd="0" presId="urn:microsoft.com/office/officeart/2005/8/layout/radial4"/>
    <dgm:cxn modelId="{D772B48E-1D48-448B-9BBF-504985E6D292}" type="presParOf" srcId="{09EC15C0-B2BE-41B9-9776-4FBA5AB8CBC3}" destId="{C69C6F3A-2752-44D2-B784-67CBF851EB0D}" srcOrd="16"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F32B54-8AA7-4361-9CFC-16F719C7FB5A}" type="doc">
      <dgm:prSet loTypeId="urn:microsoft.com/office/officeart/2005/8/layout/hProcess7" loCatId="process" qsTypeId="urn:microsoft.com/office/officeart/2005/8/quickstyle/simple1" qsCatId="simple" csTypeId="urn:microsoft.com/office/officeart/2005/8/colors/accent1_2" csCatId="accent1" phldr="1"/>
      <dgm:spPr/>
    </dgm:pt>
    <dgm:pt modelId="{6A259199-E3B5-4396-AABF-AC07AB4035C0}">
      <dgm:prSet/>
      <dgm:spPr/>
      <dgm:t>
        <a:bodyPr/>
        <a:lstStyle/>
        <a:p>
          <a:pPr>
            <a:buFont typeface="Arial" panose="020B0604020202020204" pitchFamily="34" charset="0"/>
            <a:buChar char="•"/>
          </a:pPr>
          <a:r>
            <a:rPr lang="nl-BE" b="0" i="0"/>
            <a:t>April 2021</a:t>
          </a:r>
          <a:r>
            <a:rPr lang="en-US" b="0" i="0"/>
            <a:t>​</a:t>
          </a:r>
        </a:p>
      </dgm:t>
    </dgm:pt>
    <dgm:pt modelId="{9A1B0BF4-A83E-4170-9629-A2B0AA139979}" type="parTrans" cxnId="{5BFD8A63-ABA3-4338-9DDA-2866D5ED6183}">
      <dgm:prSet/>
      <dgm:spPr/>
      <dgm:t>
        <a:bodyPr/>
        <a:lstStyle/>
        <a:p>
          <a:endParaRPr lang="nl-BE"/>
        </a:p>
      </dgm:t>
    </dgm:pt>
    <dgm:pt modelId="{6F451505-E6B0-4DD1-80A3-52E0BB00C29B}" type="sibTrans" cxnId="{5BFD8A63-ABA3-4338-9DDA-2866D5ED6183}">
      <dgm:prSet/>
      <dgm:spPr/>
      <dgm:t>
        <a:bodyPr/>
        <a:lstStyle/>
        <a:p>
          <a:endParaRPr lang="nl-BE"/>
        </a:p>
      </dgm:t>
    </dgm:pt>
    <dgm:pt modelId="{F7812760-7E6A-4435-825A-513D171A388C}">
      <dgm:prSet/>
      <dgm:spPr/>
      <dgm:t>
        <a:bodyPr/>
        <a:lstStyle/>
        <a:p>
          <a:pPr>
            <a:buFont typeface="Arial" panose="020B0604020202020204" pitchFamily="34" charset="0"/>
            <a:buChar char="•"/>
          </a:pPr>
          <a:r>
            <a:rPr lang="nl-BE" b="0" i="0"/>
            <a:t>Oproep pilootregio’s</a:t>
          </a:r>
          <a:r>
            <a:rPr lang="en-US" b="0" i="0"/>
            <a:t>​</a:t>
          </a:r>
        </a:p>
      </dgm:t>
    </dgm:pt>
    <dgm:pt modelId="{9A44559F-653E-4983-BF94-BCB768105E22}" type="parTrans" cxnId="{5BA0A0C4-789B-40C1-A999-26B8C4A5931E}">
      <dgm:prSet/>
      <dgm:spPr/>
      <dgm:t>
        <a:bodyPr/>
        <a:lstStyle/>
        <a:p>
          <a:endParaRPr lang="nl-BE"/>
        </a:p>
      </dgm:t>
    </dgm:pt>
    <dgm:pt modelId="{33302580-9641-4BDC-8B91-2E4D27C4FCDC}" type="sibTrans" cxnId="{5BA0A0C4-789B-40C1-A999-26B8C4A5931E}">
      <dgm:prSet/>
      <dgm:spPr/>
      <dgm:t>
        <a:bodyPr/>
        <a:lstStyle/>
        <a:p>
          <a:endParaRPr lang="nl-BE"/>
        </a:p>
      </dgm:t>
    </dgm:pt>
    <dgm:pt modelId="{F380750E-79CF-4D78-ADD6-2C62BD9D74D0}">
      <dgm:prSet/>
      <dgm:spPr/>
      <dgm:t>
        <a:bodyPr/>
        <a:lstStyle/>
        <a:p>
          <a:pPr>
            <a:buFont typeface="Arial" panose="020B0604020202020204" pitchFamily="34" charset="0"/>
            <a:buChar char="•"/>
          </a:pPr>
          <a:r>
            <a:rPr lang="nl-BE" b="0" i="0"/>
            <a:t>April – juni 2021</a:t>
          </a:r>
          <a:r>
            <a:rPr lang="en-US" b="0" i="0"/>
            <a:t>​</a:t>
          </a:r>
        </a:p>
      </dgm:t>
    </dgm:pt>
    <dgm:pt modelId="{962000D1-994B-4F8F-BE9E-523BC1EC3E06}" type="parTrans" cxnId="{9936B551-8101-4A49-9F03-F565F159E86C}">
      <dgm:prSet/>
      <dgm:spPr/>
      <dgm:t>
        <a:bodyPr/>
        <a:lstStyle/>
        <a:p>
          <a:endParaRPr lang="nl-BE"/>
        </a:p>
      </dgm:t>
    </dgm:pt>
    <dgm:pt modelId="{E571B9B6-5CA9-496E-91C2-9B151A5382C3}" type="sibTrans" cxnId="{9936B551-8101-4A49-9F03-F565F159E86C}">
      <dgm:prSet/>
      <dgm:spPr/>
      <dgm:t>
        <a:bodyPr/>
        <a:lstStyle/>
        <a:p>
          <a:endParaRPr lang="nl-BE"/>
        </a:p>
      </dgm:t>
    </dgm:pt>
    <dgm:pt modelId="{F9BBD20D-3FF3-43EB-9ADA-9D4C6444DD45}">
      <dgm:prSet/>
      <dgm:spPr/>
      <dgm:t>
        <a:bodyPr/>
        <a:lstStyle/>
        <a:p>
          <a:pPr>
            <a:buFont typeface="Arial" panose="020B0604020202020204" pitchFamily="34" charset="0"/>
            <a:buChar char="•"/>
          </a:pPr>
          <a:r>
            <a:rPr lang="en-US" b="0" i="0"/>
            <a:t>Voorbereiding Vlaams</a:t>
          </a:r>
        </a:p>
      </dgm:t>
    </dgm:pt>
    <dgm:pt modelId="{711CDA0C-4B98-44AC-BC55-713D131760A6}" type="parTrans" cxnId="{E92688D7-D8F0-44E3-BDA4-11C014EE4A07}">
      <dgm:prSet/>
      <dgm:spPr/>
      <dgm:t>
        <a:bodyPr/>
        <a:lstStyle/>
        <a:p>
          <a:endParaRPr lang="nl-BE"/>
        </a:p>
      </dgm:t>
    </dgm:pt>
    <dgm:pt modelId="{F9F956C0-0707-48D0-9F9F-9896E845B277}" type="sibTrans" cxnId="{E92688D7-D8F0-44E3-BDA4-11C014EE4A07}">
      <dgm:prSet/>
      <dgm:spPr/>
      <dgm:t>
        <a:bodyPr/>
        <a:lstStyle/>
        <a:p>
          <a:endParaRPr lang="nl-BE"/>
        </a:p>
      </dgm:t>
    </dgm:pt>
    <dgm:pt modelId="{5E1DE938-800E-433B-A09E-29A04BE61D59}">
      <dgm:prSet/>
      <dgm:spPr/>
      <dgm:t>
        <a:bodyPr/>
        <a:lstStyle/>
        <a:p>
          <a:pPr>
            <a:buFont typeface="Arial" panose="020B0604020202020204" pitchFamily="34" charset="0"/>
            <a:buChar char="•"/>
          </a:pPr>
          <a:r>
            <a:rPr lang="nl-BE" b="0" i="0"/>
            <a:t>Promotie</a:t>
          </a:r>
          <a:r>
            <a:rPr lang="en-US" b="0" i="0"/>
            <a:t>​</a:t>
          </a:r>
        </a:p>
      </dgm:t>
    </dgm:pt>
    <dgm:pt modelId="{1F657644-ADF3-4D90-8A09-C35463AABF50}" type="parTrans" cxnId="{034BC550-F966-48B4-A4DE-7730C5F30B22}">
      <dgm:prSet/>
      <dgm:spPr/>
      <dgm:t>
        <a:bodyPr/>
        <a:lstStyle/>
        <a:p>
          <a:endParaRPr lang="nl-BE"/>
        </a:p>
      </dgm:t>
    </dgm:pt>
    <dgm:pt modelId="{44BEF17E-B811-4047-A5EA-02747E143DEC}" type="sibTrans" cxnId="{034BC550-F966-48B4-A4DE-7730C5F30B22}">
      <dgm:prSet/>
      <dgm:spPr/>
      <dgm:t>
        <a:bodyPr/>
        <a:lstStyle/>
        <a:p>
          <a:endParaRPr lang="nl-BE"/>
        </a:p>
      </dgm:t>
    </dgm:pt>
    <dgm:pt modelId="{4F0DBA2A-AC58-48EB-8030-878785D08E83}">
      <dgm:prSet/>
      <dgm:spPr/>
      <dgm:t>
        <a:bodyPr/>
        <a:lstStyle/>
        <a:p>
          <a:pPr>
            <a:buFont typeface="Arial" panose="020B0604020202020204" pitchFamily="34" charset="0"/>
            <a:buChar char="•"/>
          </a:pPr>
          <a:r>
            <a:rPr lang="nl-BE" b="0" i="0"/>
            <a:t>Evaluatie </a:t>
          </a:r>
          <a:r>
            <a:rPr lang="en-US" b="0" i="0"/>
            <a:t>​</a:t>
          </a:r>
        </a:p>
      </dgm:t>
    </dgm:pt>
    <dgm:pt modelId="{CD031537-4693-4F25-BC57-DE27EC4B5432}" type="parTrans" cxnId="{FD62F074-91F9-4F15-851C-B05FD19A0A4E}">
      <dgm:prSet/>
      <dgm:spPr/>
      <dgm:t>
        <a:bodyPr/>
        <a:lstStyle/>
        <a:p>
          <a:endParaRPr lang="nl-BE"/>
        </a:p>
      </dgm:t>
    </dgm:pt>
    <dgm:pt modelId="{C75A42EE-43BC-4E9C-B408-4277F0EB994D}" type="sibTrans" cxnId="{FD62F074-91F9-4F15-851C-B05FD19A0A4E}">
      <dgm:prSet/>
      <dgm:spPr/>
      <dgm:t>
        <a:bodyPr/>
        <a:lstStyle/>
        <a:p>
          <a:endParaRPr lang="nl-BE"/>
        </a:p>
      </dgm:t>
    </dgm:pt>
    <dgm:pt modelId="{7E35CAE3-9C87-48BA-9722-48AAC2DBE394}">
      <dgm:prSet/>
      <dgm:spPr/>
      <dgm:t>
        <a:bodyPr/>
        <a:lstStyle/>
        <a:p>
          <a:pPr>
            <a:buFont typeface="Arial" panose="020B0604020202020204" pitchFamily="34" charset="0"/>
            <a:buChar char="•"/>
          </a:pPr>
          <a:r>
            <a:rPr lang="nl-BE" b="0" i="0"/>
            <a:t>September 2021</a:t>
          </a:r>
          <a:r>
            <a:rPr lang="en-US" b="0" i="0"/>
            <a:t>​</a:t>
          </a:r>
        </a:p>
      </dgm:t>
    </dgm:pt>
    <dgm:pt modelId="{EBCAD796-B6A7-4283-8CC5-78F3A48466CC}" type="parTrans" cxnId="{347B2E7C-1560-49D3-BCB0-583165A79B5A}">
      <dgm:prSet/>
      <dgm:spPr/>
      <dgm:t>
        <a:bodyPr/>
        <a:lstStyle/>
        <a:p>
          <a:endParaRPr lang="nl-BE"/>
        </a:p>
      </dgm:t>
    </dgm:pt>
    <dgm:pt modelId="{0ED0B23D-EDD2-4B1E-A9E4-1A678D507BDF}" type="sibTrans" cxnId="{347B2E7C-1560-49D3-BCB0-583165A79B5A}">
      <dgm:prSet/>
      <dgm:spPr/>
      <dgm:t>
        <a:bodyPr/>
        <a:lstStyle/>
        <a:p>
          <a:endParaRPr lang="nl-BE"/>
        </a:p>
      </dgm:t>
    </dgm:pt>
    <dgm:pt modelId="{3A9E4595-4D4D-4D21-8986-BC2850CD8F6D}">
      <dgm:prSet/>
      <dgm:spPr/>
      <dgm:t>
        <a:bodyPr/>
        <a:lstStyle/>
        <a:p>
          <a:pPr>
            <a:buFont typeface="Arial" panose="020B0604020202020204" pitchFamily="34" charset="0"/>
            <a:buChar char="•"/>
          </a:pPr>
          <a:r>
            <a:rPr lang="nl-BE" b="0" i="0"/>
            <a:t>Start implementatie pilootregio’s</a:t>
          </a:r>
          <a:r>
            <a:rPr lang="en-US" b="0" i="0"/>
            <a:t>​</a:t>
          </a:r>
          <a:r>
            <a:rPr lang="nl-BE" b="0" i="0"/>
            <a:t>+</a:t>
          </a:r>
          <a:r>
            <a:rPr lang="en-US" b="0" i="0"/>
            <a:t>​</a:t>
          </a:r>
        </a:p>
      </dgm:t>
    </dgm:pt>
    <dgm:pt modelId="{DEF077DA-3F13-4EF7-B0B3-9331DB22A3BA}" type="parTrans" cxnId="{1B60D35A-FF5A-45B6-B56D-A19F9D88ADCA}">
      <dgm:prSet/>
      <dgm:spPr/>
      <dgm:t>
        <a:bodyPr/>
        <a:lstStyle/>
        <a:p>
          <a:endParaRPr lang="nl-BE"/>
        </a:p>
      </dgm:t>
    </dgm:pt>
    <dgm:pt modelId="{C7EA3EBF-1AF8-48C3-BAC1-9B12A5777B88}" type="sibTrans" cxnId="{1B60D35A-FF5A-45B6-B56D-A19F9D88ADCA}">
      <dgm:prSet/>
      <dgm:spPr/>
      <dgm:t>
        <a:bodyPr/>
        <a:lstStyle/>
        <a:p>
          <a:endParaRPr lang="nl-BE"/>
        </a:p>
      </dgm:t>
    </dgm:pt>
    <dgm:pt modelId="{DF2D59FB-A5D9-4A2E-9581-8800114D2773}">
      <dgm:prSet/>
      <dgm:spPr/>
      <dgm:t>
        <a:bodyPr/>
        <a:lstStyle/>
        <a:p>
          <a:r>
            <a:rPr lang="nl-BE" b="0" i="0"/>
            <a:t>Online bevraging van trekkers</a:t>
          </a:r>
          <a:r>
            <a:rPr lang="en-US" b="0" i="0"/>
            <a:t>​ startsituatie</a:t>
          </a:r>
        </a:p>
      </dgm:t>
    </dgm:pt>
    <dgm:pt modelId="{E9943EF2-0C00-44A1-8C92-C5EF748811F8}" type="parTrans" cxnId="{397CE7F0-2971-4EB4-9E00-31D17105CEB4}">
      <dgm:prSet/>
      <dgm:spPr/>
      <dgm:t>
        <a:bodyPr/>
        <a:lstStyle/>
        <a:p>
          <a:endParaRPr lang="nl-BE"/>
        </a:p>
      </dgm:t>
    </dgm:pt>
    <dgm:pt modelId="{6BBAFDE6-F0CE-4400-AAD7-6686FCB16C18}" type="sibTrans" cxnId="{397CE7F0-2971-4EB4-9E00-31D17105CEB4}">
      <dgm:prSet/>
      <dgm:spPr/>
      <dgm:t>
        <a:bodyPr/>
        <a:lstStyle/>
        <a:p>
          <a:endParaRPr lang="nl-BE"/>
        </a:p>
      </dgm:t>
    </dgm:pt>
    <dgm:pt modelId="{D25293EC-7535-4CEA-AAAE-C3FE27D72426}">
      <dgm:prSet/>
      <dgm:spPr/>
      <dgm:t>
        <a:bodyPr/>
        <a:lstStyle/>
        <a:p>
          <a:pPr>
            <a:buFont typeface="Arial" panose="020B0604020202020204" pitchFamily="34" charset="0"/>
            <a:buChar char="•"/>
          </a:pPr>
          <a:r>
            <a:rPr lang="nl-BE" b="0" i="0"/>
            <a:t>Januari 2021</a:t>
          </a:r>
          <a:r>
            <a:rPr lang="en-US" b="0" i="0"/>
            <a:t>​</a:t>
          </a:r>
        </a:p>
      </dgm:t>
    </dgm:pt>
    <dgm:pt modelId="{9872D151-2C08-4336-A1BB-41BF2C14EC0E}" type="parTrans" cxnId="{460F4DBC-08E6-46C4-B5C5-ABF37E70BAA2}">
      <dgm:prSet/>
      <dgm:spPr/>
      <dgm:t>
        <a:bodyPr/>
        <a:lstStyle/>
        <a:p>
          <a:endParaRPr lang="nl-BE"/>
        </a:p>
      </dgm:t>
    </dgm:pt>
    <dgm:pt modelId="{9E8B9BC1-5A06-4EAB-B138-5190A165A5B5}" type="sibTrans" cxnId="{460F4DBC-08E6-46C4-B5C5-ABF37E70BAA2}">
      <dgm:prSet/>
      <dgm:spPr/>
      <dgm:t>
        <a:bodyPr/>
        <a:lstStyle/>
        <a:p>
          <a:endParaRPr lang="nl-BE"/>
        </a:p>
      </dgm:t>
    </dgm:pt>
    <dgm:pt modelId="{FD7B0CA0-480B-4F4B-A193-D7FC1BFA7FBC}">
      <dgm:prSet/>
      <dgm:spPr/>
      <dgm:t>
        <a:bodyPr/>
        <a:lstStyle/>
        <a:p>
          <a:pPr>
            <a:buFont typeface="Arial" panose="020B0604020202020204" pitchFamily="34" charset="0"/>
            <a:buChar char="•"/>
          </a:pPr>
          <a:r>
            <a:rPr lang="nl-BE" b="0" i="0"/>
            <a:t>Evaluatie trekkers/logo’s</a:t>
          </a:r>
          <a:r>
            <a:rPr lang="en-US" b="0" i="0"/>
            <a:t>​</a:t>
          </a:r>
        </a:p>
      </dgm:t>
    </dgm:pt>
    <dgm:pt modelId="{1BF6191E-B488-4921-A47D-0A077A64B799}" type="parTrans" cxnId="{9D8D35F0-5293-4B48-8960-2B990506132B}">
      <dgm:prSet/>
      <dgm:spPr/>
      <dgm:t>
        <a:bodyPr/>
        <a:lstStyle/>
        <a:p>
          <a:endParaRPr lang="nl-BE"/>
        </a:p>
      </dgm:t>
    </dgm:pt>
    <dgm:pt modelId="{1B76F9C2-1A02-4C31-9E46-C5B7BE89FB3F}" type="sibTrans" cxnId="{9D8D35F0-5293-4B48-8960-2B990506132B}">
      <dgm:prSet/>
      <dgm:spPr/>
      <dgm:t>
        <a:bodyPr/>
        <a:lstStyle/>
        <a:p>
          <a:endParaRPr lang="nl-BE"/>
        </a:p>
      </dgm:t>
    </dgm:pt>
    <dgm:pt modelId="{D78106D5-1240-4194-9753-673967FFDD8D}">
      <dgm:prSet/>
      <dgm:spPr/>
      <dgm:t>
        <a:bodyPr/>
        <a:lstStyle/>
        <a:p>
          <a:pPr>
            <a:buFont typeface="Arial" panose="020B0604020202020204" pitchFamily="34" charset="0"/>
            <a:buChar char="•"/>
          </a:pPr>
          <a:r>
            <a:rPr lang="nl-BE" b="0" i="0"/>
            <a:t>Maart – april – mei 2022</a:t>
          </a:r>
          <a:r>
            <a:rPr lang="en-US" b="0" i="0"/>
            <a:t>​</a:t>
          </a:r>
        </a:p>
      </dgm:t>
    </dgm:pt>
    <dgm:pt modelId="{55B6733A-B2A5-427C-880D-1779E6E228AF}" type="parTrans" cxnId="{9348CAB7-B350-47F4-B2E8-1BEF4E88C2BD}">
      <dgm:prSet/>
      <dgm:spPr/>
      <dgm:t>
        <a:bodyPr/>
        <a:lstStyle/>
        <a:p>
          <a:endParaRPr lang="nl-BE"/>
        </a:p>
      </dgm:t>
    </dgm:pt>
    <dgm:pt modelId="{9426F5E4-C539-47D5-8D36-2677B0987245}" type="sibTrans" cxnId="{9348CAB7-B350-47F4-B2E8-1BEF4E88C2BD}">
      <dgm:prSet/>
      <dgm:spPr/>
      <dgm:t>
        <a:bodyPr/>
        <a:lstStyle/>
        <a:p>
          <a:endParaRPr lang="nl-BE"/>
        </a:p>
      </dgm:t>
    </dgm:pt>
    <dgm:pt modelId="{077866A4-8902-49DD-8B4E-E2E693FF009E}">
      <dgm:prSet/>
      <dgm:spPr/>
      <dgm:t>
        <a:bodyPr/>
        <a:lstStyle/>
        <a:p>
          <a:pPr>
            <a:buFont typeface="Arial" panose="020B0604020202020204" pitchFamily="34" charset="0"/>
            <a:buChar char="•"/>
          </a:pPr>
          <a:r>
            <a:rPr lang="nl-BE" b="0" i="0"/>
            <a:t>Start evaluatie doorverwijzers</a:t>
          </a:r>
          <a:r>
            <a:rPr lang="en-US" b="0" i="0"/>
            <a:t>​</a:t>
          </a:r>
        </a:p>
      </dgm:t>
    </dgm:pt>
    <dgm:pt modelId="{875441F9-C230-4833-8DC0-B9473BF2C770}" type="parTrans" cxnId="{083C1C61-95BB-4C0E-8053-E1CB12DAFB70}">
      <dgm:prSet/>
      <dgm:spPr/>
      <dgm:t>
        <a:bodyPr/>
        <a:lstStyle/>
        <a:p>
          <a:endParaRPr lang="nl-BE"/>
        </a:p>
      </dgm:t>
    </dgm:pt>
    <dgm:pt modelId="{524F34A2-8AFE-4A72-B43A-642BC4A45F6B}" type="sibTrans" cxnId="{083C1C61-95BB-4C0E-8053-E1CB12DAFB70}">
      <dgm:prSet/>
      <dgm:spPr/>
      <dgm:t>
        <a:bodyPr/>
        <a:lstStyle/>
        <a:p>
          <a:endParaRPr lang="nl-BE"/>
        </a:p>
      </dgm:t>
    </dgm:pt>
    <dgm:pt modelId="{34068E38-4CBD-457C-925A-BC10C4EE27CA}">
      <dgm:prSet/>
      <dgm:spPr/>
      <dgm:t>
        <a:bodyPr/>
        <a:lstStyle/>
        <a:p>
          <a:pPr>
            <a:buFont typeface="Arial" panose="020B0604020202020204" pitchFamily="34" charset="0"/>
            <a:buChar char="•"/>
          </a:pPr>
          <a:r>
            <a:rPr lang="nl-BE" b="0" i="0"/>
            <a:t>Juni 2022</a:t>
          </a:r>
          <a:r>
            <a:rPr lang="en-US" b="0" i="0"/>
            <a:t>​</a:t>
          </a:r>
        </a:p>
      </dgm:t>
    </dgm:pt>
    <dgm:pt modelId="{04D5AFBE-7915-4DA0-9B45-C9954D91C540}" type="parTrans" cxnId="{090AA63E-5FED-4DC1-8C80-E87D85FC09E3}">
      <dgm:prSet/>
      <dgm:spPr/>
      <dgm:t>
        <a:bodyPr/>
        <a:lstStyle/>
        <a:p>
          <a:endParaRPr lang="nl-BE"/>
        </a:p>
      </dgm:t>
    </dgm:pt>
    <dgm:pt modelId="{00D53860-613F-4DC1-A4DB-581D07CF3BAF}" type="sibTrans" cxnId="{090AA63E-5FED-4DC1-8C80-E87D85FC09E3}">
      <dgm:prSet/>
      <dgm:spPr/>
      <dgm:t>
        <a:bodyPr/>
        <a:lstStyle/>
        <a:p>
          <a:endParaRPr lang="nl-BE"/>
        </a:p>
      </dgm:t>
    </dgm:pt>
    <dgm:pt modelId="{C8A9FAB9-E270-4214-8B3B-E52D10641F4E}">
      <dgm:prSet/>
      <dgm:spPr/>
      <dgm:t>
        <a:bodyPr/>
        <a:lstStyle/>
        <a:p>
          <a:pPr>
            <a:buFont typeface="Arial" panose="020B0604020202020204" pitchFamily="34" charset="0"/>
            <a:buChar char="•"/>
          </a:pPr>
          <a:r>
            <a:rPr lang="nl-BE" b="0" i="0"/>
            <a:t>Verslag</a:t>
          </a:r>
          <a:r>
            <a:rPr lang="en-US" b="0" i="0"/>
            <a:t>​</a:t>
          </a:r>
        </a:p>
      </dgm:t>
    </dgm:pt>
    <dgm:pt modelId="{7171BB21-E5B8-4A7F-BEE3-25CE92989FF8}" type="parTrans" cxnId="{543B6802-65A3-4F1F-986E-EE0B15BF713B}">
      <dgm:prSet/>
      <dgm:spPr/>
      <dgm:t>
        <a:bodyPr/>
        <a:lstStyle/>
        <a:p>
          <a:endParaRPr lang="nl-BE"/>
        </a:p>
      </dgm:t>
    </dgm:pt>
    <dgm:pt modelId="{6985368C-F029-4A67-BC6F-9418E85D068B}" type="sibTrans" cxnId="{543B6802-65A3-4F1F-986E-EE0B15BF713B}">
      <dgm:prSet/>
      <dgm:spPr/>
      <dgm:t>
        <a:bodyPr/>
        <a:lstStyle/>
        <a:p>
          <a:endParaRPr lang="nl-BE"/>
        </a:p>
      </dgm:t>
    </dgm:pt>
    <dgm:pt modelId="{2B36D139-B4F1-42D0-97C6-5E9BF9F10D5F}">
      <dgm:prSet/>
      <dgm:spPr/>
      <dgm:t>
        <a:bodyPr/>
        <a:lstStyle/>
        <a:p>
          <a:pPr>
            <a:buFont typeface="Arial" panose="020B0604020202020204" pitchFamily="34" charset="0"/>
            <a:buChar char="•"/>
          </a:pPr>
          <a:r>
            <a:rPr lang="en-US" b="0" i="0"/>
            <a:t>December 2022</a:t>
          </a:r>
        </a:p>
      </dgm:t>
    </dgm:pt>
    <dgm:pt modelId="{9204084C-8622-4D0B-96E2-7ED2E8EFF075}" type="parTrans" cxnId="{70621B0E-E26D-46FA-B2E9-85E55C8FB657}">
      <dgm:prSet/>
      <dgm:spPr/>
      <dgm:t>
        <a:bodyPr/>
        <a:lstStyle/>
        <a:p>
          <a:endParaRPr lang="nl-BE"/>
        </a:p>
      </dgm:t>
    </dgm:pt>
    <dgm:pt modelId="{4C7279E4-5A9B-487F-91E1-F72B97AD91A3}" type="sibTrans" cxnId="{70621B0E-E26D-46FA-B2E9-85E55C8FB657}">
      <dgm:prSet/>
      <dgm:spPr/>
      <dgm:t>
        <a:bodyPr/>
        <a:lstStyle/>
        <a:p>
          <a:endParaRPr lang="nl-BE"/>
        </a:p>
      </dgm:t>
    </dgm:pt>
    <dgm:pt modelId="{BCF7A52C-6138-4226-93A0-1414D4D9C742}">
      <dgm:prSet/>
      <dgm:spPr/>
      <dgm:t>
        <a:bodyPr/>
        <a:lstStyle/>
        <a:p>
          <a:pPr>
            <a:buFont typeface="Arial" panose="020B0604020202020204" pitchFamily="34" charset="0"/>
            <a:buChar char="•"/>
          </a:pPr>
          <a:r>
            <a:rPr lang="en-US" b="0" i="0"/>
            <a:t>Einde pilootproject</a:t>
          </a:r>
        </a:p>
      </dgm:t>
    </dgm:pt>
    <dgm:pt modelId="{4F1F8FE0-FBD2-4CF1-89C5-9BEC442D3C53}" type="parTrans" cxnId="{0F49C25A-C4E3-498F-AD29-37C507138C1F}">
      <dgm:prSet/>
      <dgm:spPr/>
      <dgm:t>
        <a:bodyPr/>
        <a:lstStyle/>
        <a:p>
          <a:endParaRPr lang="nl-BE"/>
        </a:p>
      </dgm:t>
    </dgm:pt>
    <dgm:pt modelId="{DDFCCAA9-25FA-48F4-B44F-33C7114C4180}" type="sibTrans" cxnId="{0F49C25A-C4E3-498F-AD29-37C507138C1F}">
      <dgm:prSet/>
      <dgm:spPr/>
      <dgm:t>
        <a:bodyPr/>
        <a:lstStyle/>
        <a:p>
          <a:endParaRPr lang="nl-BE"/>
        </a:p>
      </dgm:t>
    </dgm:pt>
    <dgm:pt modelId="{33B6F45D-AF38-4B37-916D-9B911E561097}">
      <dgm:prSet/>
      <dgm:spPr/>
      <dgm:t>
        <a:bodyPr/>
        <a:lstStyle/>
        <a:p>
          <a:pPr>
            <a:buFont typeface="Arial" panose="020B0604020202020204" pitchFamily="34" charset="0"/>
            <a:buChar char="•"/>
          </a:pPr>
          <a:r>
            <a:rPr lang="nl-BE" b="0" i="0"/>
            <a:t>Materialen</a:t>
          </a:r>
          <a:r>
            <a:rPr lang="en-US" b="0" i="0"/>
            <a:t>​</a:t>
          </a:r>
        </a:p>
      </dgm:t>
    </dgm:pt>
    <dgm:pt modelId="{43D32BDC-C99C-4FD9-87D5-C4E70444234A}" type="parTrans" cxnId="{7BD4F2FF-15D6-40B6-B2E9-44F1A07586A0}">
      <dgm:prSet/>
      <dgm:spPr/>
      <dgm:t>
        <a:bodyPr/>
        <a:lstStyle/>
        <a:p>
          <a:endParaRPr lang="nl-BE"/>
        </a:p>
      </dgm:t>
    </dgm:pt>
    <dgm:pt modelId="{EC6F2A1D-F8CF-460E-A1FC-057624BD9780}" type="sibTrans" cxnId="{7BD4F2FF-15D6-40B6-B2E9-44F1A07586A0}">
      <dgm:prSet/>
      <dgm:spPr/>
      <dgm:t>
        <a:bodyPr/>
        <a:lstStyle/>
        <a:p>
          <a:endParaRPr lang="nl-BE"/>
        </a:p>
      </dgm:t>
    </dgm:pt>
    <dgm:pt modelId="{CAD5DB39-11B5-4AF3-81F8-42953652EB39}">
      <dgm:prSet/>
      <dgm:spPr/>
      <dgm:t>
        <a:bodyPr/>
        <a:lstStyle/>
        <a:p>
          <a:pPr>
            <a:buFont typeface="Arial" panose="020B0604020202020204" pitchFamily="34" charset="0"/>
            <a:buChar char="•"/>
          </a:pPr>
          <a:r>
            <a:rPr lang="en-US" b="0" i="0"/>
            <a:t>juni 2021</a:t>
          </a:r>
        </a:p>
      </dgm:t>
    </dgm:pt>
    <dgm:pt modelId="{70C9AD9F-0736-4C2B-AF95-763D4AAB359B}" type="parTrans" cxnId="{22E2A69C-CBDC-41AE-BC86-913A2DC0ECE3}">
      <dgm:prSet/>
      <dgm:spPr/>
      <dgm:t>
        <a:bodyPr/>
        <a:lstStyle/>
        <a:p>
          <a:endParaRPr lang="nl-BE"/>
        </a:p>
      </dgm:t>
    </dgm:pt>
    <dgm:pt modelId="{E26B4B7C-3B55-4B06-AD91-3FB8E22BC3F9}" type="sibTrans" cxnId="{22E2A69C-CBDC-41AE-BC86-913A2DC0ECE3}">
      <dgm:prSet/>
      <dgm:spPr/>
      <dgm:t>
        <a:bodyPr/>
        <a:lstStyle/>
        <a:p>
          <a:endParaRPr lang="nl-BE"/>
        </a:p>
      </dgm:t>
    </dgm:pt>
    <dgm:pt modelId="{31A57378-95FF-4928-B56B-3A5988C424FB}">
      <dgm:prSet/>
      <dgm:spPr/>
      <dgm:t>
        <a:bodyPr/>
        <a:lstStyle/>
        <a:p>
          <a:pPr>
            <a:buFont typeface="Arial" panose="020B0604020202020204" pitchFamily="34" charset="0"/>
            <a:buChar char="•"/>
          </a:pPr>
          <a:r>
            <a:rPr lang="en-US" b="0" i="0"/>
            <a:t>bekendmaking pilootregio's</a:t>
          </a:r>
        </a:p>
      </dgm:t>
    </dgm:pt>
    <dgm:pt modelId="{4A3B835A-3A81-4CAD-85E8-0B619EBA669E}" type="parTrans" cxnId="{0F38515D-3D30-4132-ACD8-DBE5AAEADB9A}">
      <dgm:prSet/>
      <dgm:spPr/>
      <dgm:t>
        <a:bodyPr/>
        <a:lstStyle/>
        <a:p>
          <a:endParaRPr lang="nl-BE"/>
        </a:p>
      </dgm:t>
    </dgm:pt>
    <dgm:pt modelId="{BC7BC02C-FA99-4C33-82B8-00FD3798EE98}" type="sibTrans" cxnId="{0F38515D-3D30-4132-ACD8-DBE5AAEADB9A}">
      <dgm:prSet/>
      <dgm:spPr/>
      <dgm:t>
        <a:bodyPr/>
        <a:lstStyle/>
        <a:p>
          <a:endParaRPr lang="nl-BE"/>
        </a:p>
      </dgm:t>
    </dgm:pt>
    <dgm:pt modelId="{DD1323BC-628C-4B2A-B6B2-A039E9941CBC}" type="pres">
      <dgm:prSet presAssocID="{78F32B54-8AA7-4361-9CFC-16F719C7FB5A}" presName="Name0" presStyleCnt="0">
        <dgm:presLayoutVars>
          <dgm:dir/>
          <dgm:animLvl val="lvl"/>
          <dgm:resizeHandles val="exact"/>
        </dgm:presLayoutVars>
      </dgm:prSet>
      <dgm:spPr/>
    </dgm:pt>
    <dgm:pt modelId="{2DE2684B-8F32-47FC-BCEA-63FB6D34CE53}" type="pres">
      <dgm:prSet presAssocID="{6A259199-E3B5-4396-AABF-AC07AB4035C0}" presName="compositeNode" presStyleCnt="0">
        <dgm:presLayoutVars>
          <dgm:bulletEnabled val="1"/>
        </dgm:presLayoutVars>
      </dgm:prSet>
      <dgm:spPr/>
    </dgm:pt>
    <dgm:pt modelId="{64DE1344-4E48-4E32-AE7E-A1C3F9665716}" type="pres">
      <dgm:prSet presAssocID="{6A259199-E3B5-4396-AABF-AC07AB4035C0}" presName="bgRect" presStyleLbl="node1" presStyleIdx="0" presStyleCnt="8"/>
      <dgm:spPr/>
    </dgm:pt>
    <dgm:pt modelId="{FB028848-E2C7-4400-B2CD-9EB990B40CEA}" type="pres">
      <dgm:prSet presAssocID="{6A259199-E3B5-4396-AABF-AC07AB4035C0}" presName="parentNode" presStyleLbl="node1" presStyleIdx="0" presStyleCnt="8">
        <dgm:presLayoutVars>
          <dgm:chMax val="0"/>
          <dgm:bulletEnabled val="1"/>
        </dgm:presLayoutVars>
      </dgm:prSet>
      <dgm:spPr/>
    </dgm:pt>
    <dgm:pt modelId="{2AF510C2-CF89-4F92-BEF9-D5A5AB6FD714}" type="pres">
      <dgm:prSet presAssocID="{6A259199-E3B5-4396-AABF-AC07AB4035C0}" presName="childNode" presStyleLbl="node1" presStyleIdx="0" presStyleCnt="8">
        <dgm:presLayoutVars>
          <dgm:bulletEnabled val="1"/>
        </dgm:presLayoutVars>
      </dgm:prSet>
      <dgm:spPr/>
    </dgm:pt>
    <dgm:pt modelId="{B4D8CB4C-E0EA-48E2-B7F8-0BC70A3D3139}" type="pres">
      <dgm:prSet presAssocID="{6F451505-E6B0-4DD1-80A3-52E0BB00C29B}" presName="hSp" presStyleCnt="0"/>
      <dgm:spPr/>
    </dgm:pt>
    <dgm:pt modelId="{2C39F4E9-736D-4F7E-9903-9D7E16E78409}" type="pres">
      <dgm:prSet presAssocID="{6F451505-E6B0-4DD1-80A3-52E0BB00C29B}" presName="vProcSp" presStyleCnt="0"/>
      <dgm:spPr/>
    </dgm:pt>
    <dgm:pt modelId="{0A8908D9-22DC-4B65-B3DF-DE7EC28C8A35}" type="pres">
      <dgm:prSet presAssocID="{6F451505-E6B0-4DD1-80A3-52E0BB00C29B}" presName="vSp1" presStyleCnt="0"/>
      <dgm:spPr/>
    </dgm:pt>
    <dgm:pt modelId="{58158C5C-1129-4320-85F9-CF3C0B598D1C}" type="pres">
      <dgm:prSet presAssocID="{6F451505-E6B0-4DD1-80A3-52E0BB00C29B}" presName="simulatedConn" presStyleLbl="solidFgAcc1" presStyleIdx="0" presStyleCnt="7"/>
      <dgm:spPr/>
    </dgm:pt>
    <dgm:pt modelId="{5CB9393A-33FA-4F1C-B38B-851E28F814B6}" type="pres">
      <dgm:prSet presAssocID="{6F451505-E6B0-4DD1-80A3-52E0BB00C29B}" presName="vSp2" presStyleCnt="0"/>
      <dgm:spPr/>
    </dgm:pt>
    <dgm:pt modelId="{BDC65C18-F676-417F-BC1F-D972148F5AA3}" type="pres">
      <dgm:prSet presAssocID="{6F451505-E6B0-4DD1-80A3-52E0BB00C29B}" presName="sibTrans" presStyleCnt="0"/>
      <dgm:spPr/>
    </dgm:pt>
    <dgm:pt modelId="{42F9F571-D951-49CC-B66D-FDC3ED30A469}" type="pres">
      <dgm:prSet presAssocID="{F380750E-79CF-4D78-ADD6-2C62BD9D74D0}" presName="compositeNode" presStyleCnt="0">
        <dgm:presLayoutVars>
          <dgm:bulletEnabled val="1"/>
        </dgm:presLayoutVars>
      </dgm:prSet>
      <dgm:spPr/>
    </dgm:pt>
    <dgm:pt modelId="{279F5D99-8B34-47AB-95D1-018E2DD3B285}" type="pres">
      <dgm:prSet presAssocID="{F380750E-79CF-4D78-ADD6-2C62BD9D74D0}" presName="bgRect" presStyleLbl="node1" presStyleIdx="1" presStyleCnt="8"/>
      <dgm:spPr/>
    </dgm:pt>
    <dgm:pt modelId="{B08E0A75-A25A-4E8E-A95A-D6CC307B8C2D}" type="pres">
      <dgm:prSet presAssocID="{F380750E-79CF-4D78-ADD6-2C62BD9D74D0}" presName="parentNode" presStyleLbl="node1" presStyleIdx="1" presStyleCnt="8">
        <dgm:presLayoutVars>
          <dgm:chMax val="0"/>
          <dgm:bulletEnabled val="1"/>
        </dgm:presLayoutVars>
      </dgm:prSet>
      <dgm:spPr/>
    </dgm:pt>
    <dgm:pt modelId="{A8AE7DD2-75B5-4775-B803-5D10062CD013}" type="pres">
      <dgm:prSet presAssocID="{F380750E-79CF-4D78-ADD6-2C62BD9D74D0}" presName="childNode" presStyleLbl="node1" presStyleIdx="1" presStyleCnt="8">
        <dgm:presLayoutVars>
          <dgm:bulletEnabled val="1"/>
        </dgm:presLayoutVars>
      </dgm:prSet>
      <dgm:spPr/>
    </dgm:pt>
    <dgm:pt modelId="{B37EDBA3-DC75-432F-9FEF-CE6BCFAE1E6E}" type="pres">
      <dgm:prSet presAssocID="{E571B9B6-5CA9-496E-91C2-9B151A5382C3}" presName="hSp" presStyleCnt="0"/>
      <dgm:spPr/>
    </dgm:pt>
    <dgm:pt modelId="{DFB705F7-F0DC-4F2E-BE08-7E53FC60AE8A}" type="pres">
      <dgm:prSet presAssocID="{E571B9B6-5CA9-496E-91C2-9B151A5382C3}" presName="vProcSp" presStyleCnt="0"/>
      <dgm:spPr/>
    </dgm:pt>
    <dgm:pt modelId="{CB3E0377-432C-4421-AD55-0BE78B1B34E7}" type="pres">
      <dgm:prSet presAssocID="{E571B9B6-5CA9-496E-91C2-9B151A5382C3}" presName="vSp1" presStyleCnt="0"/>
      <dgm:spPr/>
    </dgm:pt>
    <dgm:pt modelId="{E6AAC777-270D-40D2-8D6F-9713605F0370}" type="pres">
      <dgm:prSet presAssocID="{E571B9B6-5CA9-496E-91C2-9B151A5382C3}" presName="simulatedConn" presStyleLbl="solidFgAcc1" presStyleIdx="1" presStyleCnt="7"/>
      <dgm:spPr/>
    </dgm:pt>
    <dgm:pt modelId="{FAB80144-61E1-4840-8CCA-09408CFF536D}" type="pres">
      <dgm:prSet presAssocID="{E571B9B6-5CA9-496E-91C2-9B151A5382C3}" presName="vSp2" presStyleCnt="0"/>
      <dgm:spPr/>
    </dgm:pt>
    <dgm:pt modelId="{10BB2827-5E27-4763-A0EB-2E736A926D49}" type="pres">
      <dgm:prSet presAssocID="{E571B9B6-5CA9-496E-91C2-9B151A5382C3}" presName="sibTrans" presStyleCnt="0"/>
      <dgm:spPr/>
    </dgm:pt>
    <dgm:pt modelId="{1F7A008D-AA00-4502-B85A-58AB4CBF078B}" type="pres">
      <dgm:prSet presAssocID="{CAD5DB39-11B5-4AF3-81F8-42953652EB39}" presName="compositeNode" presStyleCnt="0">
        <dgm:presLayoutVars>
          <dgm:bulletEnabled val="1"/>
        </dgm:presLayoutVars>
      </dgm:prSet>
      <dgm:spPr/>
    </dgm:pt>
    <dgm:pt modelId="{AF9531AF-FCB8-4C9A-AED1-615DCE894791}" type="pres">
      <dgm:prSet presAssocID="{CAD5DB39-11B5-4AF3-81F8-42953652EB39}" presName="bgRect" presStyleLbl="node1" presStyleIdx="2" presStyleCnt="8"/>
      <dgm:spPr/>
    </dgm:pt>
    <dgm:pt modelId="{23471128-A6EB-45DB-BA00-505B61055AF9}" type="pres">
      <dgm:prSet presAssocID="{CAD5DB39-11B5-4AF3-81F8-42953652EB39}" presName="parentNode" presStyleLbl="node1" presStyleIdx="2" presStyleCnt="8">
        <dgm:presLayoutVars>
          <dgm:chMax val="0"/>
          <dgm:bulletEnabled val="1"/>
        </dgm:presLayoutVars>
      </dgm:prSet>
      <dgm:spPr/>
    </dgm:pt>
    <dgm:pt modelId="{5E77B939-1AAB-4A5D-857C-67B2D24B3EB1}" type="pres">
      <dgm:prSet presAssocID="{CAD5DB39-11B5-4AF3-81F8-42953652EB39}" presName="childNode" presStyleLbl="node1" presStyleIdx="2" presStyleCnt="8">
        <dgm:presLayoutVars>
          <dgm:bulletEnabled val="1"/>
        </dgm:presLayoutVars>
      </dgm:prSet>
      <dgm:spPr/>
    </dgm:pt>
    <dgm:pt modelId="{393A0492-568D-4AC9-A44A-6FCC64B8FB35}" type="pres">
      <dgm:prSet presAssocID="{E26B4B7C-3B55-4B06-AD91-3FB8E22BC3F9}" presName="hSp" presStyleCnt="0"/>
      <dgm:spPr/>
    </dgm:pt>
    <dgm:pt modelId="{DFE8704F-D8B9-4E88-8690-8C0DB9A24DDF}" type="pres">
      <dgm:prSet presAssocID="{E26B4B7C-3B55-4B06-AD91-3FB8E22BC3F9}" presName="vProcSp" presStyleCnt="0"/>
      <dgm:spPr/>
    </dgm:pt>
    <dgm:pt modelId="{179801AD-5211-4604-B799-E10FCF73804B}" type="pres">
      <dgm:prSet presAssocID="{E26B4B7C-3B55-4B06-AD91-3FB8E22BC3F9}" presName="vSp1" presStyleCnt="0"/>
      <dgm:spPr/>
    </dgm:pt>
    <dgm:pt modelId="{F90B330D-7F36-4B1B-B166-015CFDCBBCA4}" type="pres">
      <dgm:prSet presAssocID="{E26B4B7C-3B55-4B06-AD91-3FB8E22BC3F9}" presName="simulatedConn" presStyleLbl="solidFgAcc1" presStyleIdx="2" presStyleCnt="7"/>
      <dgm:spPr/>
    </dgm:pt>
    <dgm:pt modelId="{020A765F-BF96-4891-889C-3956B151E1FF}" type="pres">
      <dgm:prSet presAssocID="{E26B4B7C-3B55-4B06-AD91-3FB8E22BC3F9}" presName="vSp2" presStyleCnt="0"/>
      <dgm:spPr/>
    </dgm:pt>
    <dgm:pt modelId="{4CAB4002-6D44-4D96-8F42-08AB7FB65A50}" type="pres">
      <dgm:prSet presAssocID="{E26B4B7C-3B55-4B06-AD91-3FB8E22BC3F9}" presName="sibTrans" presStyleCnt="0"/>
      <dgm:spPr/>
    </dgm:pt>
    <dgm:pt modelId="{48B666ED-66A1-4CDC-AD01-F4B065A047D9}" type="pres">
      <dgm:prSet presAssocID="{7E35CAE3-9C87-48BA-9722-48AAC2DBE394}" presName="compositeNode" presStyleCnt="0">
        <dgm:presLayoutVars>
          <dgm:bulletEnabled val="1"/>
        </dgm:presLayoutVars>
      </dgm:prSet>
      <dgm:spPr/>
    </dgm:pt>
    <dgm:pt modelId="{4A9CE10B-B0F7-4368-978C-107492F4CCC8}" type="pres">
      <dgm:prSet presAssocID="{7E35CAE3-9C87-48BA-9722-48AAC2DBE394}" presName="bgRect" presStyleLbl="node1" presStyleIdx="3" presStyleCnt="8"/>
      <dgm:spPr/>
    </dgm:pt>
    <dgm:pt modelId="{DFB16766-6372-459F-9EE3-F992A80FA274}" type="pres">
      <dgm:prSet presAssocID="{7E35CAE3-9C87-48BA-9722-48AAC2DBE394}" presName="parentNode" presStyleLbl="node1" presStyleIdx="3" presStyleCnt="8">
        <dgm:presLayoutVars>
          <dgm:chMax val="0"/>
          <dgm:bulletEnabled val="1"/>
        </dgm:presLayoutVars>
      </dgm:prSet>
      <dgm:spPr/>
    </dgm:pt>
    <dgm:pt modelId="{1D505AB1-DF45-4F46-8A78-272A0E0479F0}" type="pres">
      <dgm:prSet presAssocID="{7E35CAE3-9C87-48BA-9722-48AAC2DBE394}" presName="childNode" presStyleLbl="node1" presStyleIdx="3" presStyleCnt="8">
        <dgm:presLayoutVars>
          <dgm:bulletEnabled val="1"/>
        </dgm:presLayoutVars>
      </dgm:prSet>
      <dgm:spPr/>
    </dgm:pt>
    <dgm:pt modelId="{E821FF14-36D3-4604-ABA9-B6AD7C2309D7}" type="pres">
      <dgm:prSet presAssocID="{0ED0B23D-EDD2-4B1E-A9E4-1A678D507BDF}" presName="hSp" presStyleCnt="0"/>
      <dgm:spPr/>
    </dgm:pt>
    <dgm:pt modelId="{BE34AFBD-0377-4C36-A336-F38E2E3E951E}" type="pres">
      <dgm:prSet presAssocID="{0ED0B23D-EDD2-4B1E-A9E4-1A678D507BDF}" presName="vProcSp" presStyleCnt="0"/>
      <dgm:spPr/>
    </dgm:pt>
    <dgm:pt modelId="{379E15C2-76AE-4341-940E-29C6EBB289E1}" type="pres">
      <dgm:prSet presAssocID="{0ED0B23D-EDD2-4B1E-A9E4-1A678D507BDF}" presName="vSp1" presStyleCnt="0"/>
      <dgm:spPr/>
    </dgm:pt>
    <dgm:pt modelId="{26DDD234-5ABE-4EDA-BA0D-3E7D373FAB1F}" type="pres">
      <dgm:prSet presAssocID="{0ED0B23D-EDD2-4B1E-A9E4-1A678D507BDF}" presName="simulatedConn" presStyleLbl="solidFgAcc1" presStyleIdx="3" presStyleCnt="7"/>
      <dgm:spPr/>
    </dgm:pt>
    <dgm:pt modelId="{B11C788A-14BD-46EB-8517-4D8666DB2F3F}" type="pres">
      <dgm:prSet presAssocID="{0ED0B23D-EDD2-4B1E-A9E4-1A678D507BDF}" presName="vSp2" presStyleCnt="0"/>
      <dgm:spPr/>
    </dgm:pt>
    <dgm:pt modelId="{ACDD0E5A-D1DF-404F-B365-FDE22ED2F257}" type="pres">
      <dgm:prSet presAssocID="{0ED0B23D-EDD2-4B1E-A9E4-1A678D507BDF}" presName="sibTrans" presStyleCnt="0"/>
      <dgm:spPr/>
    </dgm:pt>
    <dgm:pt modelId="{A7ECB83D-B446-4EAE-AFFF-3341669030A9}" type="pres">
      <dgm:prSet presAssocID="{D25293EC-7535-4CEA-AAAE-C3FE27D72426}" presName="compositeNode" presStyleCnt="0">
        <dgm:presLayoutVars>
          <dgm:bulletEnabled val="1"/>
        </dgm:presLayoutVars>
      </dgm:prSet>
      <dgm:spPr/>
    </dgm:pt>
    <dgm:pt modelId="{5AF8A555-7335-42DA-962C-9C3C3FFC3095}" type="pres">
      <dgm:prSet presAssocID="{D25293EC-7535-4CEA-AAAE-C3FE27D72426}" presName="bgRect" presStyleLbl="node1" presStyleIdx="4" presStyleCnt="8"/>
      <dgm:spPr/>
    </dgm:pt>
    <dgm:pt modelId="{3714C80C-5689-48BA-9130-E94A9AEAADF4}" type="pres">
      <dgm:prSet presAssocID="{D25293EC-7535-4CEA-AAAE-C3FE27D72426}" presName="parentNode" presStyleLbl="node1" presStyleIdx="4" presStyleCnt="8">
        <dgm:presLayoutVars>
          <dgm:chMax val="0"/>
          <dgm:bulletEnabled val="1"/>
        </dgm:presLayoutVars>
      </dgm:prSet>
      <dgm:spPr/>
    </dgm:pt>
    <dgm:pt modelId="{687600FB-8181-4EC8-8AAB-40B14271C0C4}" type="pres">
      <dgm:prSet presAssocID="{D25293EC-7535-4CEA-AAAE-C3FE27D72426}" presName="childNode" presStyleLbl="node1" presStyleIdx="4" presStyleCnt="8">
        <dgm:presLayoutVars>
          <dgm:bulletEnabled val="1"/>
        </dgm:presLayoutVars>
      </dgm:prSet>
      <dgm:spPr/>
    </dgm:pt>
    <dgm:pt modelId="{E6A0E6C3-F5F1-4F3E-82A5-431D9E3FDA54}" type="pres">
      <dgm:prSet presAssocID="{9E8B9BC1-5A06-4EAB-B138-5190A165A5B5}" presName="hSp" presStyleCnt="0"/>
      <dgm:spPr/>
    </dgm:pt>
    <dgm:pt modelId="{3EB3DD3C-70BC-45D5-A6CE-4A59B99D3E98}" type="pres">
      <dgm:prSet presAssocID="{9E8B9BC1-5A06-4EAB-B138-5190A165A5B5}" presName="vProcSp" presStyleCnt="0"/>
      <dgm:spPr/>
    </dgm:pt>
    <dgm:pt modelId="{BC0DD97C-06A1-4405-A838-EB03086A8E5F}" type="pres">
      <dgm:prSet presAssocID="{9E8B9BC1-5A06-4EAB-B138-5190A165A5B5}" presName="vSp1" presStyleCnt="0"/>
      <dgm:spPr/>
    </dgm:pt>
    <dgm:pt modelId="{0B51F55F-258C-4E7F-8950-58CEB4D9C374}" type="pres">
      <dgm:prSet presAssocID="{9E8B9BC1-5A06-4EAB-B138-5190A165A5B5}" presName="simulatedConn" presStyleLbl="solidFgAcc1" presStyleIdx="4" presStyleCnt="7"/>
      <dgm:spPr/>
    </dgm:pt>
    <dgm:pt modelId="{55180C34-5D7F-417B-ACB6-4DA66E647187}" type="pres">
      <dgm:prSet presAssocID="{9E8B9BC1-5A06-4EAB-B138-5190A165A5B5}" presName="vSp2" presStyleCnt="0"/>
      <dgm:spPr/>
    </dgm:pt>
    <dgm:pt modelId="{0976139A-9184-43AA-B437-60D6C0AFF3B7}" type="pres">
      <dgm:prSet presAssocID="{9E8B9BC1-5A06-4EAB-B138-5190A165A5B5}" presName="sibTrans" presStyleCnt="0"/>
      <dgm:spPr/>
    </dgm:pt>
    <dgm:pt modelId="{44508966-81C6-468E-9A0C-A1CBDEAB5670}" type="pres">
      <dgm:prSet presAssocID="{D78106D5-1240-4194-9753-673967FFDD8D}" presName="compositeNode" presStyleCnt="0">
        <dgm:presLayoutVars>
          <dgm:bulletEnabled val="1"/>
        </dgm:presLayoutVars>
      </dgm:prSet>
      <dgm:spPr/>
    </dgm:pt>
    <dgm:pt modelId="{957AEE1C-712D-4350-B6CB-778B4946F3A4}" type="pres">
      <dgm:prSet presAssocID="{D78106D5-1240-4194-9753-673967FFDD8D}" presName="bgRect" presStyleLbl="node1" presStyleIdx="5" presStyleCnt="8"/>
      <dgm:spPr/>
    </dgm:pt>
    <dgm:pt modelId="{7C202F09-2A75-4782-B062-351B7F1E120C}" type="pres">
      <dgm:prSet presAssocID="{D78106D5-1240-4194-9753-673967FFDD8D}" presName="parentNode" presStyleLbl="node1" presStyleIdx="5" presStyleCnt="8">
        <dgm:presLayoutVars>
          <dgm:chMax val="0"/>
          <dgm:bulletEnabled val="1"/>
        </dgm:presLayoutVars>
      </dgm:prSet>
      <dgm:spPr/>
    </dgm:pt>
    <dgm:pt modelId="{EA7F2CF0-ACF4-4177-AD03-62E884459396}" type="pres">
      <dgm:prSet presAssocID="{D78106D5-1240-4194-9753-673967FFDD8D}" presName="childNode" presStyleLbl="node1" presStyleIdx="5" presStyleCnt="8">
        <dgm:presLayoutVars>
          <dgm:bulletEnabled val="1"/>
        </dgm:presLayoutVars>
      </dgm:prSet>
      <dgm:spPr/>
    </dgm:pt>
    <dgm:pt modelId="{20C30920-A2C9-44C7-A14E-5422183905D0}" type="pres">
      <dgm:prSet presAssocID="{9426F5E4-C539-47D5-8D36-2677B0987245}" presName="hSp" presStyleCnt="0"/>
      <dgm:spPr/>
    </dgm:pt>
    <dgm:pt modelId="{346C0728-3294-4889-BE21-5005ED3352C4}" type="pres">
      <dgm:prSet presAssocID="{9426F5E4-C539-47D5-8D36-2677B0987245}" presName="vProcSp" presStyleCnt="0"/>
      <dgm:spPr/>
    </dgm:pt>
    <dgm:pt modelId="{D752A633-27FE-4974-9752-D585BC387C6C}" type="pres">
      <dgm:prSet presAssocID="{9426F5E4-C539-47D5-8D36-2677B0987245}" presName="vSp1" presStyleCnt="0"/>
      <dgm:spPr/>
    </dgm:pt>
    <dgm:pt modelId="{42A0C06F-0590-4CA0-A552-D681FBEB35FD}" type="pres">
      <dgm:prSet presAssocID="{9426F5E4-C539-47D5-8D36-2677B0987245}" presName="simulatedConn" presStyleLbl="solidFgAcc1" presStyleIdx="5" presStyleCnt="7"/>
      <dgm:spPr/>
    </dgm:pt>
    <dgm:pt modelId="{6FFA334D-114E-43AC-B3F8-174F33596BC6}" type="pres">
      <dgm:prSet presAssocID="{9426F5E4-C539-47D5-8D36-2677B0987245}" presName="vSp2" presStyleCnt="0"/>
      <dgm:spPr/>
    </dgm:pt>
    <dgm:pt modelId="{DC523809-66F7-4F99-9A30-88A1A31DA77E}" type="pres">
      <dgm:prSet presAssocID="{9426F5E4-C539-47D5-8D36-2677B0987245}" presName="sibTrans" presStyleCnt="0"/>
      <dgm:spPr/>
    </dgm:pt>
    <dgm:pt modelId="{609081FA-1F84-48BF-95DB-196688B83EF8}" type="pres">
      <dgm:prSet presAssocID="{34068E38-4CBD-457C-925A-BC10C4EE27CA}" presName="compositeNode" presStyleCnt="0">
        <dgm:presLayoutVars>
          <dgm:bulletEnabled val="1"/>
        </dgm:presLayoutVars>
      </dgm:prSet>
      <dgm:spPr/>
    </dgm:pt>
    <dgm:pt modelId="{008D8576-A557-4844-BFB0-A6B116E9C1E2}" type="pres">
      <dgm:prSet presAssocID="{34068E38-4CBD-457C-925A-BC10C4EE27CA}" presName="bgRect" presStyleLbl="node1" presStyleIdx="6" presStyleCnt="8"/>
      <dgm:spPr/>
    </dgm:pt>
    <dgm:pt modelId="{74A80050-14DC-41DC-8079-60F19775D1EE}" type="pres">
      <dgm:prSet presAssocID="{34068E38-4CBD-457C-925A-BC10C4EE27CA}" presName="parentNode" presStyleLbl="node1" presStyleIdx="6" presStyleCnt="8">
        <dgm:presLayoutVars>
          <dgm:chMax val="0"/>
          <dgm:bulletEnabled val="1"/>
        </dgm:presLayoutVars>
      </dgm:prSet>
      <dgm:spPr/>
    </dgm:pt>
    <dgm:pt modelId="{10D05A39-A9DF-473E-8A6D-C555FCDC4FCC}" type="pres">
      <dgm:prSet presAssocID="{34068E38-4CBD-457C-925A-BC10C4EE27CA}" presName="childNode" presStyleLbl="node1" presStyleIdx="6" presStyleCnt="8">
        <dgm:presLayoutVars>
          <dgm:bulletEnabled val="1"/>
        </dgm:presLayoutVars>
      </dgm:prSet>
      <dgm:spPr/>
    </dgm:pt>
    <dgm:pt modelId="{D811EE93-853B-4E3A-AF11-E97DECF1F1A0}" type="pres">
      <dgm:prSet presAssocID="{00D53860-613F-4DC1-A4DB-581D07CF3BAF}" presName="hSp" presStyleCnt="0"/>
      <dgm:spPr/>
    </dgm:pt>
    <dgm:pt modelId="{A33487C1-751E-493F-938D-45D34CF6BBA8}" type="pres">
      <dgm:prSet presAssocID="{00D53860-613F-4DC1-A4DB-581D07CF3BAF}" presName="vProcSp" presStyleCnt="0"/>
      <dgm:spPr/>
    </dgm:pt>
    <dgm:pt modelId="{9E6E3B8F-0FDA-42C6-AB27-678E6B158F3D}" type="pres">
      <dgm:prSet presAssocID="{00D53860-613F-4DC1-A4DB-581D07CF3BAF}" presName="vSp1" presStyleCnt="0"/>
      <dgm:spPr/>
    </dgm:pt>
    <dgm:pt modelId="{C0D0508E-665B-4853-9639-BC9550E5F4E7}" type="pres">
      <dgm:prSet presAssocID="{00D53860-613F-4DC1-A4DB-581D07CF3BAF}" presName="simulatedConn" presStyleLbl="solidFgAcc1" presStyleIdx="6" presStyleCnt="7"/>
      <dgm:spPr/>
    </dgm:pt>
    <dgm:pt modelId="{713371F1-D23E-41BD-BE70-5E7F98724F44}" type="pres">
      <dgm:prSet presAssocID="{00D53860-613F-4DC1-A4DB-581D07CF3BAF}" presName="vSp2" presStyleCnt="0"/>
      <dgm:spPr/>
    </dgm:pt>
    <dgm:pt modelId="{631514F1-95EF-451A-8708-8098FF9D1282}" type="pres">
      <dgm:prSet presAssocID="{00D53860-613F-4DC1-A4DB-581D07CF3BAF}" presName="sibTrans" presStyleCnt="0"/>
      <dgm:spPr/>
    </dgm:pt>
    <dgm:pt modelId="{B465C635-4F74-442D-B8E4-5E9DC89ED69A}" type="pres">
      <dgm:prSet presAssocID="{2B36D139-B4F1-42D0-97C6-5E9BF9F10D5F}" presName="compositeNode" presStyleCnt="0">
        <dgm:presLayoutVars>
          <dgm:bulletEnabled val="1"/>
        </dgm:presLayoutVars>
      </dgm:prSet>
      <dgm:spPr/>
    </dgm:pt>
    <dgm:pt modelId="{A526CE47-2983-403B-ABAA-86537A034111}" type="pres">
      <dgm:prSet presAssocID="{2B36D139-B4F1-42D0-97C6-5E9BF9F10D5F}" presName="bgRect" presStyleLbl="node1" presStyleIdx="7" presStyleCnt="8"/>
      <dgm:spPr/>
    </dgm:pt>
    <dgm:pt modelId="{D9072992-50C3-4A4A-B5AF-96E5C70523B6}" type="pres">
      <dgm:prSet presAssocID="{2B36D139-B4F1-42D0-97C6-5E9BF9F10D5F}" presName="parentNode" presStyleLbl="node1" presStyleIdx="7" presStyleCnt="8">
        <dgm:presLayoutVars>
          <dgm:chMax val="0"/>
          <dgm:bulletEnabled val="1"/>
        </dgm:presLayoutVars>
      </dgm:prSet>
      <dgm:spPr/>
    </dgm:pt>
    <dgm:pt modelId="{4F808B9B-3B61-4589-8CCE-CED4ACE68F78}" type="pres">
      <dgm:prSet presAssocID="{2B36D139-B4F1-42D0-97C6-5E9BF9F10D5F}" presName="childNode" presStyleLbl="node1" presStyleIdx="7" presStyleCnt="8">
        <dgm:presLayoutVars>
          <dgm:bulletEnabled val="1"/>
        </dgm:presLayoutVars>
      </dgm:prSet>
      <dgm:spPr/>
    </dgm:pt>
  </dgm:ptLst>
  <dgm:cxnLst>
    <dgm:cxn modelId="{543B6802-65A3-4F1F-986E-EE0B15BF713B}" srcId="{34068E38-4CBD-457C-925A-BC10C4EE27CA}" destId="{C8A9FAB9-E270-4214-8B3B-E52D10641F4E}" srcOrd="0" destOrd="0" parTransId="{7171BB21-E5B8-4A7F-BEE3-25CE92989FF8}" sibTransId="{6985368C-F029-4A67-BC6F-9418E85D068B}"/>
    <dgm:cxn modelId="{70621B0E-E26D-46FA-B2E9-85E55C8FB657}" srcId="{78F32B54-8AA7-4361-9CFC-16F719C7FB5A}" destId="{2B36D139-B4F1-42D0-97C6-5E9BF9F10D5F}" srcOrd="7" destOrd="0" parTransId="{9204084C-8622-4D0B-96E2-7ED2E8EFF075}" sibTransId="{4C7279E4-5A9B-487F-91E1-F72B97AD91A3}"/>
    <dgm:cxn modelId="{7D33F810-DA1D-4AD7-A567-01A7EEDED0E3}" type="presOf" srcId="{34068E38-4CBD-457C-925A-BC10C4EE27CA}" destId="{008D8576-A557-4844-BFB0-A6B116E9C1E2}" srcOrd="0" destOrd="0" presId="urn:microsoft.com/office/officeart/2005/8/layout/hProcess7"/>
    <dgm:cxn modelId="{51530F3A-659D-41AB-98A9-C983C85FD2AA}" type="presOf" srcId="{D25293EC-7535-4CEA-AAAE-C3FE27D72426}" destId="{3714C80C-5689-48BA-9130-E94A9AEAADF4}" srcOrd="1" destOrd="0" presId="urn:microsoft.com/office/officeart/2005/8/layout/hProcess7"/>
    <dgm:cxn modelId="{CB61AF3D-80DF-490C-ACF7-AD6BD40E6F0F}" type="presOf" srcId="{DF2D59FB-A5D9-4A2E-9581-8800114D2773}" destId="{1D505AB1-DF45-4F46-8A78-272A0E0479F0}" srcOrd="0" destOrd="1" presId="urn:microsoft.com/office/officeart/2005/8/layout/hProcess7"/>
    <dgm:cxn modelId="{090AA63E-5FED-4DC1-8C80-E87D85FC09E3}" srcId="{78F32B54-8AA7-4361-9CFC-16F719C7FB5A}" destId="{34068E38-4CBD-457C-925A-BC10C4EE27CA}" srcOrd="6" destOrd="0" parTransId="{04D5AFBE-7915-4DA0-9B45-C9954D91C540}" sibTransId="{00D53860-613F-4DC1-A4DB-581D07CF3BAF}"/>
    <dgm:cxn modelId="{69A6CB3F-8049-49C0-8276-1B0D173C1BDC}" type="presOf" srcId="{F7812760-7E6A-4435-825A-513D171A388C}" destId="{2AF510C2-CF89-4F92-BEF9-D5A5AB6FD714}" srcOrd="0" destOrd="0" presId="urn:microsoft.com/office/officeart/2005/8/layout/hProcess7"/>
    <dgm:cxn modelId="{93C51F5B-05B5-4DB7-9270-15B083242401}" type="presOf" srcId="{31A57378-95FF-4928-B56B-3A5988C424FB}" destId="{5E77B939-1AAB-4A5D-857C-67B2D24B3EB1}" srcOrd="0" destOrd="0" presId="urn:microsoft.com/office/officeart/2005/8/layout/hProcess7"/>
    <dgm:cxn modelId="{0F38515D-3D30-4132-ACD8-DBE5AAEADB9A}" srcId="{CAD5DB39-11B5-4AF3-81F8-42953652EB39}" destId="{31A57378-95FF-4928-B56B-3A5988C424FB}" srcOrd="0" destOrd="0" parTransId="{4A3B835A-3A81-4CAD-85E8-0B619EBA669E}" sibTransId="{BC7BC02C-FA99-4C33-82B8-00FD3798EE98}"/>
    <dgm:cxn modelId="{F2316B5E-9FA5-46A3-9533-2D4F5EC252AA}" type="presOf" srcId="{CAD5DB39-11B5-4AF3-81F8-42953652EB39}" destId="{23471128-A6EB-45DB-BA00-505B61055AF9}" srcOrd="1" destOrd="0" presId="urn:microsoft.com/office/officeart/2005/8/layout/hProcess7"/>
    <dgm:cxn modelId="{BACCA360-C972-4F37-B765-976614931C21}" type="presOf" srcId="{BCF7A52C-6138-4226-93A0-1414D4D9C742}" destId="{4F808B9B-3B61-4589-8CCE-CED4ACE68F78}" srcOrd="0" destOrd="0" presId="urn:microsoft.com/office/officeart/2005/8/layout/hProcess7"/>
    <dgm:cxn modelId="{083C1C61-95BB-4C0E-8053-E1CB12DAFB70}" srcId="{D78106D5-1240-4194-9753-673967FFDD8D}" destId="{077866A4-8902-49DD-8B4E-E2E693FF009E}" srcOrd="0" destOrd="0" parTransId="{875441F9-C230-4833-8DC0-B9473BF2C770}" sibTransId="{524F34A2-8AFE-4A72-B43A-642BC4A45F6B}"/>
    <dgm:cxn modelId="{5BFD8A63-ABA3-4338-9DDA-2866D5ED6183}" srcId="{78F32B54-8AA7-4361-9CFC-16F719C7FB5A}" destId="{6A259199-E3B5-4396-AABF-AC07AB4035C0}" srcOrd="0" destOrd="0" parTransId="{9A1B0BF4-A83E-4170-9629-A2B0AA139979}" sibTransId="{6F451505-E6B0-4DD1-80A3-52E0BB00C29B}"/>
    <dgm:cxn modelId="{190C3446-8A24-4C81-8FD8-5CCC7480EBD6}" type="presOf" srcId="{D78106D5-1240-4194-9753-673967FFDD8D}" destId="{7C202F09-2A75-4782-B062-351B7F1E120C}" srcOrd="1" destOrd="0" presId="urn:microsoft.com/office/officeart/2005/8/layout/hProcess7"/>
    <dgm:cxn modelId="{69FA584B-3EE2-4081-996D-FE94B38E43DB}" type="presOf" srcId="{6A259199-E3B5-4396-AABF-AC07AB4035C0}" destId="{FB028848-E2C7-4400-B2CD-9EB990B40CEA}" srcOrd="1" destOrd="0" presId="urn:microsoft.com/office/officeart/2005/8/layout/hProcess7"/>
    <dgm:cxn modelId="{034BC550-F966-48B4-A4DE-7730C5F30B22}" srcId="{F380750E-79CF-4D78-ADD6-2C62BD9D74D0}" destId="{5E1DE938-800E-433B-A09E-29A04BE61D59}" srcOrd="2" destOrd="0" parTransId="{1F657644-ADF3-4D90-8A09-C35463AABF50}" sibTransId="{44BEF17E-B811-4047-A5EA-02747E143DEC}"/>
    <dgm:cxn modelId="{9936B551-8101-4A49-9F03-F565F159E86C}" srcId="{78F32B54-8AA7-4361-9CFC-16F719C7FB5A}" destId="{F380750E-79CF-4D78-ADD6-2C62BD9D74D0}" srcOrd="1" destOrd="0" parTransId="{962000D1-994B-4F8F-BE9E-523BC1EC3E06}" sibTransId="{E571B9B6-5CA9-496E-91C2-9B151A5382C3}"/>
    <dgm:cxn modelId="{D27B0953-DE5C-44DA-8343-C05D271296F7}" type="presOf" srcId="{077866A4-8902-49DD-8B4E-E2E693FF009E}" destId="{EA7F2CF0-ACF4-4177-AD03-62E884459396}" srcOrd="0" destOrd="0" presId="urn:microsoft.com/office/officeart/2005/8/layout/hProcess7"/>
    <dgm:cxn modelId="{FD62F074-91F9-4F15-851C-B05FD19A0A4E}" srcId="{F380750E-79CF-4D78-ADD6-2C62BD9D74D0}" destId="{4F0DBA2A-AC58-48EB-8030-878785D08E83}" srcOrd="3" destOrd="0" parTransId="{CD031537-4693-4F25-BC57-DE27EC4B5432}" sibTransId="{C75A42EE-43BC-4E9C-B408-4277F0EB994D}"/>
    <dgm:cxn modelId="{5BA1F879-D2D9-4FEB-8C34-614F43703CC4}" type="presOf" srcId="{4F0DBA2A-AC58-48EB-8030-878785D08E83}" destId="{A8AE7DD2-75B5-4775-B803-5D10062CD013}" srcOrd="0" destOrd="3" presId="urn:microsoft.com/office/officeart/2005/8/layout/hProcess7"/>
    <dgm:cxn modelId="{0F49C25A-C4E3-498F-AD29-37C507138C1F}" srcId="{2B36D139-B4F1-42D0-97C6-5E9BF9F10D5F}" destId="{BCF7A52C-6138-4226-93A0-1414D4D9C742}" srcOrd="0" destOrd="0" parTransId="{4F1F8FE0-FBD2-4CF1-89C5-9BEC442D3C53}" sibTransId="{DDFCCAA9-25FA-48F4-B44F-33C7114C4180}"/>
    <dgm:cxn modelId="{1B60D35A-FF5A-45B6-B56D-A19F9D88ADCA}" srcId="{7E35CAE3-9C87-48BA-9722-48AAC2DBE394}" destId="{3A9E4595-4D4D-4D21-8986-BC2850CD8F6D}" srcOrd="0" destOrd="0" parTransId="{DEF077DA-3F13-4EF7-B0B3-9331DB22A3BA}" sibTransId="{C7EA3EBF-1AF8-48C3-BAC1-9B12A5777B88}"/>
    <dgm:cxn modelId="{347B2E7C-1560-49D3-BCB0-583165A79B5A}" srcId="{78F32B54-8AA7-4361-9CFC-16F719C7FB5A}" destId="{7E35CAE3-9C87-48BA-9722-48AAC2DBE394}" srcOrd="3" destOrd="0" parTransId="{EBCAD796-B6A7-4283-8CC5-78F3A48466CC}" sibTransId="{0ED0B23D-EDD2-4B1E-A9E4-1A678D507BDF}"/>
    <dgm:cxn modelId="{8A93137D-7AB2-42ED-B844-E521F2AEEB3A}" type="presOf" srcId="{F380750E-79CF-4D78-ADD6-2C62BD9D74D0}" destId="{279F5D99-8B34-47AB-95D1-018E2DD3B285}" srcOrd="0" destOrd="0" presId="urn:microsoft.com/office/officeart/2005/8/layout/hProcess7"/>
    <dgm:cxn modelId="{E8BE407F-1396-4E09-95E7-250E71F64DCF}" type="presOf" srcId="{2B36D139-B4F1-42D0-97C6-5E9BF9F10D5F}" destId="{D9072992-50C3-4A4A-B5AF-96E5C70523B6}" srcOrd="1" destOrd="0" presId="urn:microsoft.com/office/officeart/2005/8/layout/hProcess7"/>
    <dgm:cxn modelId="{F7D91A85-7139-4851-B41F-D40D05D7E12D}" type="presOf" srcId="{F380750E-79CF-4D78-ADD6-2C62BD9D74D0}" destId="{B08E0A75-A25A-4E8E-A95A-D6CC307B8C2D}" srcOrd="1" destOrd="0" presId="urn:microsoft.com/office/officeart/2005/8/layout/hProcess7"/>
    <dgm:cxn modelId="{AAA1318B-83F9-41E0-A189-58A377D7F40E}" type="presOf" srcId="{78F32B54-8AA7-4361-9CFC-16F719C7FB5A}" destId="{DD1323BC-628C-4B2A-B6B2-A039E9941CBC}" srcOrd="0" destOrd="0" presId="urn:microsoft.com/office/officeart/2005/8/layout/hProcess7"/>
    <dgm:cxn modelId="{9134CE8B-C913-4AE3-8975-F25950BB4472}" type="presOf" srcId="{6A259199-E3B5-4396-AABF-AC07AB4035C0}" destId="{64DE1344-4E48-4E32-AE7E-A1C3F9665716}" srcOrd="0" destOrd="0" presId="urn:microsoft.com/office/officeart/2005/8/layout/hProcess7"/>
    <dgm:cxn modelId="{0C7B769B-C8D3-48E4-AE92-64509EE726D1}" type="presOf" srcId="{33B6F45D-AF38-4B37-916D-9B911E561097}" destId="{A8AE7DD2-75B5-4775-B803-5D10062CD013}" srcOrd="0" destOrd="1" presId="urn:microsoft.com/office/officeart/2005/8/layout/hProcess7"/>
    <dgm:cxn modelId="{22E2A69C-CBDC-41AE-BC86-913A2DC0ECE3}" srcId="{78F32B54-8AA7-4361-9CFC-16F719C7FB5A}" destId="{CAD5DB39-11B5-4AF3-81F8-42953652EB39}" srcOrd="2" destOrd="0" parTransId="{70C9AD9F-0736-4C2B-AF95-763D4AAB359B}" sibTransId="{E26B4B7C-3B55-4B06-AD91-3FB8E22BC3F9}"/>
    <dgm:cxn modelId="{EC15D69C-1E9B-4F0A-84EF-8D90A0FE10D3}" type="presOf" srcId="{D25293EC-7535-4CEA-AAAE-C3FE27D72426}" destId="{5AF8A555-7335-42DA-962C-9C3C3FFC3095}" srcOrd="0" destOrd="0" presId="urn:microsoft.com/office/officeart/2005/8/layout/hProcess7"/>
    <dgm:cxn modelId="{D736D3A4-DF27-4A60-87E8-7EF5F085F141}" type="presOf" srcId="{F9BBD20D-3FF3-43EB-9ADA-9D4C6444DD45}" destId="{A8AE7DD2-75B5-4775-B803-5D10062CD013}" srcOrd="0" destOrd="0" presId="urn:microsoft.com/office/officeart/2005/8/layout/hProcess7"/>
    <dgm:cxn modelId="{9348CAB7-B350-47F4-B2E8-1BEF4E88C2BD}" srcId="{78F32B54-8AA7-4361-9CFC-16F719C7FB5A}" destId="{D78106D5-1240-4194-9753-673967FFDD8D}" srcOrd="5" destOrd="0" parTransId="{55B6733A-B2A5-427C-880D-1779E6E228AF}" sibTransId="{9426F5E4-C539-47D5-8D36-2677B0987245}"/>
    <dgm:cxn modelId="{460F4DBC-08E6-46C4-B5C5-ABF37E70BAA2}" srcId="{78F32B54-8AA7-4361-9CFC-16F719C7FB5A}" destId="{D25293EC-7535-4CEA-AAAE-C3FE27D72426}" srcOrd="4" destOrd="0" parTransId="{9872D151-2C08-4336-A1BB-41BF2C14EC0E}" sibTransId="{9E8B9BC1-5A06-4EAB-B138-5190A165A5B5}"/>
    <dgm:cxn modelId="{B4968CBD-BE24-4929-A36C-9E3A60916606}" type="presOf" srcId="{2B36D139-B4F1-42D0-97C6-5E9BF9F10D5F}" destId="{A526CE47-2983-403B-ABAA-86537A034111}" srcOrd="0" destOrd="0" presId="urn:microsoft.com/office/officeart/2005/8/layout/hProcess7"/>
    <dgm:cxn modelId="{EDDEAAC1-98E9-49F1-AEFC-C15E7A16D606}" type="presOf" srcId="{C8A9FAB9-E270-4214-8B3B-E52D10641F4E}" destId="{10D05A39-A9DF-473E-8A6D-C555FCDC4FCC}" srcOrd="0" destOrd="0" presId="urn:microsoft.com/office/officeart/2005/8/layout/hProcess7"/>
    <dgm:cxn modelId="{19DD49C4-7176-4FF2-9CD6-C8D54C9BCF30}" type="presOf" srcId="{FD7B0CA0-480B-4F4B-A193-D7FC1BFA7FBC}" destId="{687600FB-8181-4EC8-8AAB-40B14271C0C4}" srcOrd="0" destOrd="0" presId="urn:microsoft.com/office/officeart/2005/8/layout/hProcess7"/>
    <dgm:cxn modelId="{021D80C4-A004-4340-90EA-17961058766B}" type="presOf" srcId="{7E35CAE3-9C87-48BA-9722-48AAC2DBE394}" destId="{DFB16766-6372-459F-9EE3-F992A80FA274}" srcOrd="1" destOrd="0" presId="urn:microsoft.com/office/officeart/2005/8/layout/hProcess7"/>
    <dgm:cxn modelId="{5BA0A0C4-789B-40C1-A999-26B8C4A5931E}" srcId="{6A259199-E3B5-4396-AABF-AC07AB4035C0}" destId="{F7812760-7E6A-4435-825A-513D171A388C}" srcOrd="0" destOrd="0" parTransId="{9A44559F-653E-4983-BF94-BCB768105E22}" sibTransId="{33302580-9641-4BDC-8B91-2E4D27C4FCDC}"/>
    <dgm:cxn modelId="{DE30DDC8-A015-4005-81D9-7C4E0AE5491C}" type="presOf" srcId="{CAD5DB39-11B5-4AF3-81F8-42953652EB39}" destId="{AF9531AF-FCB8-4C9A-AED1-615DCE894791}" srcOrd="0" destOrd="0" presId="urn:microsoft.com/office/officeart/2005/8/layout/hProcess7"/>
    <dgm:cxn modelId="{E92688D7-D8F0-44E3-BDA4-11C014EE4A07}" srcId="{F380750E-79CF-4D78-ADD6-2C62BD9D74D0}" destId="{F9BBD20D-3FF3-43EB-9ADA-9D4C6444DD45}" srcOrd="0" destOrd="0" parTransId="{711CDA0C-4B98-44AC-BC55-713D131760A6}" sibTransId="{F9F956C0-0707-48D0-9F9F-9896E845B277}"/>
    <dgm:cxn modelId="{7FC2CDEC-22A6-4F6C-917B-DF2279491F78}" type="presOf" srcId="{D78106D5-1240-4194-9753-673967FFDD8D}" destId="{957AEE1C-712D-4350-B6CB-778B4946F3A4}" srcOrd="0" destOrd="0" presId="urn:microsoft.com/office/officeart/2005/8/layout/hProcess7"/>
    <dgm:cxn modelId="{4764FFEC-CB4E-4BDF-A66F-481738B5DE0E}" type="presOf" srcId="{5E1DE938-800E-433B-A09E-29A04BE61D59}" destId="{A8AE7DD2-75B5-4775-B803-5D10062CD013}" srcOrd="0" destOrd="2" presId="urn:microsoft.com/office/officeart/2005/8/layout/hProcess7"/>
    <dgm:cxn modelId="{9D8D35F0-5293-4B48-8960-2B990506132B}" srcId="{D25293EC-7535-4CEA-AAAE-C3FE27D72426}" destId="{FD7B0CA0-480B-4F4B-A193-D7FC1BFA7FBC}" srcOrd="0" destOrd="0" parTransId="{1BF6191E-B488-4921-A47D-0A077A64B799}" sibTransId="{1B76F9C2-1A02-4C31-9E46-C5B7BE89FB3F}"/>
    <dgm:cxn modelId="{397CE7F0-2971-4EB4-9E00-31D17105CEB4}" srcId="{7E35CAE3-9C87-48BA-9722-48AAC2DBE394}" destId="{DF2D59FB-A5D9-4A2E-9581-8800114D2773}" srcOrd="1" destOrd="0" parTransId="{E9943EF2-0C00-44A1-8C92-C5EF748811F8}" sibTransId="{6BBAFDE6-F0CE-4400-AAD7-6686FCB16C18}"/>
    <dgm:cxn modelId="{8FBD1FF5-0F53-4575-BDE7-4E9030ABD0B1}" type="presOf" srcId="{3A9E4595-4D4D-4D21-8986-BC2850CD8F6D}" destId="{1D505AB1-DF45-4F46-8A78-272A0E0479F0}" srcOrd="0" destOrd="0" presId="urn:microsoft.com/office/officeart/2005/8/layout/hProcess7"/>
    <dgm:cxn modelId="{06CCC5F6-B0F0-4FB5-850E-DB8CA41EF8D0}" type="presOf" srcId="{7E35CAE3-9C87-48BA-9722-48AAC2DBE394}" destId="{4A9CE10B-B0F7-4368-978C-107492F4CCC8}" srcOrd="0" destOrd="0" presId="urn:microsoft.com/office/officeart/2005/8/layout/hProcess7"/>
    <dgm:cxn modelId="{15EBA9FC-9C31-42F2-B6DE-1101FC762C9B}" type="presOf" srcId="{34068E38-4CBD-457C-925A-BC10C4EE27CA}" destId="{74A80050-14DC-41DC-8079-60F19775D1EE}" srcOrd="1" destOrd="0" presId="urn:microsoft.com/office/officeart/2005/8/layout/hProcess7"/>
    <dgm:cxn modelId="{7BD4F2FF-15D6-40B6-B2E9-44F1A07586A0}" srcId="{F380750E-79CF-4D78-ADD6-2C62BD9D74D0}" destId="{33B6F45D-AF38-4B37-916D-9B911E561097}" srcOrd="1" destOrd="0" parTransId="{43D32BDC-C99C-4FD9-87D5-C4E70444234A}" sibTransId="{EC6F2A1D-F8CF-460E-A1FC-057624BD9780}"/>
    <dgm:cxn modelId="{E3240EFC-D314-4CA8-8D27-9034D95A79F2}" type="presParOf" srcId="{DD1323BC-628C-4B2A-B6B2-A039E9941CBC}" destId="{2DE2684B-8F32-47FC-BCEA-63FB6D34CE53}" srcOrd="0" destOrd="0" presId="urn:microsoft.com/office/officeart/2005/8/layout/hProcess7"/>
    <dgm:cxn modelId="{D78A8C25-8934-4D41-A159-9185FBC237FF}" type="presParOf" srcId="{2DE2684B-8F32-47FC-BCEA-63FB6D34CE53}" destId="{64DE1344-4E48-4E32-AE7E-A1C3F9665716}" srcOrd="0" destOrd="0" presId="urn:microsoft.com/office/officeart/2005/8/layout/hProcess7"/>
    <dgm:cxn modelId="{2B155DFA-A6B1-4425-9468-3715E4EA475C}" type="presParOf" srcId="{2DE2684B-8F32-47FC-BCEA-63FB6D34CE53}" destId="{FB028848-E2C7-4400-B2CD-9EB990B40CEA}" srcOrd="1" destOrd="0" presId="urn:microsoft.com/office/officeart/2005/8/layout/hProcess7"/>
    <dgm:cxn modelId="{DA2BE24B-B606-442E-AD41-E764C32B2247}" type="presParOf" srcId="{2DE2684B-8F32-47FC-BCEA-63FB6D34CE53}" destId="{2AF510C2-CF89-4F92-BEF9-D5A5AB6FD714}" srcOrd="2" destOrd="0" presId="urn:microsoft.com/office/officeart/2005/8/layout/hProcess7"/>
    <dgm:cxn modelId="{784F6EDD-55E9-4782-BDB7-8469A04187E8}" type="presParOf" srcId="{DD1323BC-628C-4B2A-B6B2-A039E9941CBC}" destId="{B4D8CB4C-E0EA-48E2-B7F8-0BC70A3D3139}" srcOrd="1" destOrd="0" presId="urn:microsoft.com/office/officeart/2005/8/layout/hProcess7"/>
    <dgm:cxn modelId="{67D0E203-A805-454F-824F-271314F02C59}" type="presParOf" srcId="{DD1323BC-628C-4B2A-B6B2-A039E9941CBC}" destId="{2C39F4E9-736D-4F7E-9903-9D7E16E78409}" srcOrd="2" destOrd="0" presId="urn:microsoft.com/office/officeart/2005/8/layout/hProcess7"/>
    <dgm:cxn modelId="{AD78851E-913B-4323-B33A-2C673425462F}" type="presParOf" srcId="{2C39F4E9-736D-4F7E-9903-9D7E16E78409}" destId="{0A8908D9-22DC-4B65-B3DF-DE7EC28C8A35}" srcOrd="0" destOrd="0" presId="urn:microsoft.com/office/officeart/2005/8/layout/hProcess7"/>
    <dgm:cxn modelId="{D94CFB71-50E0-4003-B0FD-B342E5ABED41}" type="presParOf" srcId="{2C39F4E9-736D-4F7E-9903-9D7E16E78409}" destId="{58158C5C-1129-4320-85F9-CF3C0B598D1C}" srcOrd="1" destOrd="0" presId="urn:microsoft.com/office/officeart/2005/8/layout/hProcess7"/>
    <dgm:cxn modelId="{AD6A8215-44FA-4608-9199-5E708936895B}" type="presParOf" srcId="{2C39F4E9-736D-4F7E-9903-9D7E16E78409}" destId="{5CB9393A-33FA-4F1C-B38B-851E28F814B6}" srcOrd="2" destOrd="0" presId="urn:microsoft.com/office/officeart/2005/8/layout/hProcess7"/>
    <dgm:cxn modelId="{9CB61EFF-B557-4F42-AD8A-A7C757835627}" type="presParOf" srcId="{DD1323BC-628C-4B2A-B6B2-A039E9941CBC}" destId="{BDC65C18-F676-417F-BC1F-D972148F5AA3}" srcOrd="3" destOrd="0" presId="urn:microsoft.com/office/officeart/2005/8/layout/hProcess7"/>
    <dgm:cxn modelId="{B9F099BB-1CB4-4A22-9BAF-4D5010FB0334}" type="presParOf" srcId="{DD1323BC-628C-4B2A-B6B2-A039E9941CBC}" destId="{42F9F571-D951-49CC-B66D-FDC3ED30A469}" srcOrd="4" destOrd="0" presId="urn:microsoft.com/office/officeart/2005/8/layout/hProcess7"/>
    <dgm:cxn modelId="{8621AC9E-470D-499B-9300-EE12E40F29F8}" type="presParOf" srcId="{42F9F571-D951-49CC-B66D-FDC3ED30A469}" destId="{279F5D99-8B34-47AB-95D1-018E2DD3B285}" srcOrd="0" destOrd="0" presId="urn:microsoft.com/office/officeart/2005/8/layout/hProcess7"/>
    <dgm:cxn modelId="{9AA74D09-F246-44A7-822D-8AB7CDC2A57C}" type="presParOf" srcId="{42F9F571-D951-49CC-B66D-FDC3ED30A469}" destId="{B08E0A75-A25A-4E8E-A95A-D6CC307B8C2D}" srcOrd="1" destOrd="0" presId="urn:microsoft.com/office/officeart/2005/8/layout/hProcess7"/>
    <dgm:cxn modelId="{33EB6B5D-F7C1-48F4-BF86-A469F4691B5C}" type="presParOf" srcId="{42F9F571-D951-49CC-B66D-FDC3ED30A469}" destId="{A8AE7DD2-75B5-4775-B803-5D10062CD013}" srcOrd="2" destOrd="0" presId="urn:microsoft.com/office/officeart/2005/8/layout/hProcess7"/>
    <dgm:cxn modelId="{B0F0367A-EAC6-4BF9-8E66-A030CBA4E3BB}" type="presParOf" srcId="{DD1323BC-628C-4B2A-B6B2-A039E9941CBC}" destId="{B37EDBA3-DC75-432F-9FEF-CE6BCFAE1E6E}" srcOrd="5" destOrd="0" presId="urn:microsoft.com/office/officeart/2005/8/layout/hProcess7"/>
    <dgm:cxn modelId="{3E86C875-2997-4921-9E9A-F9EFB528FB5A}" type="presParOf" srcId="{DD1323BC-628C-4B2A-B6B2-A039E9941CBC}" destId="{DFB705F7-F0DC-4F2E-BE08-7E53FC60AE8A}" srcOrd="6" destOrd="0" presId="urn:microsoft.com/office/officeart/2005/8/layout/hProcess7"/>
    <dgm:cxn modelId="{DF26964D-B819-47CA-984F-3A6845681333}" type="presParOf" srcId="{DFB705F7-F0DC-4F2E-BE08-7E53FC60AE8A}" destId="{CB3E0377-432C-4421-AD55-0BE78B1B34E7}" srcOrd="0" destOrd="0" presId="urn:microsoft.com/office/officeart/2005/8/layout/hProcess7"/>
    <dgm:cxn modelId="{C18B0B99-2316-45AE-BB75-036F65BE8EF3}" type="presParOf" srcId="{DFB705F7-F0DC-4F2E-BE08-7E53FC60AE8A}" destId="{E6AAC777-270D-40D2-8D6F-9713605F0370}" srcOrd="1" destOrd="0" presId="urn:microsoft.com/office/officeart/2005/8/layout/hProcess7"/>
    <dgm:cxn modelId="{50117BF4-C074-4931-9403-E43DDBB37905}" type="presParOf" srcId="{DFB705F7-F0DC-4F2E-BE08-7E53FC60AE8A}" destId="{FAB80144-61E1-4840-8CCA-09408CFF536D}" srcOrd="2" destOrd="0" presId="urn:microsoft.com/office/officeart/2005/8/layout/hProcess7"/>
    <dgm:cxn modelId="{E2CB4E66-944A-4102-A4BC-E7A2D023AA7B}" type="presParOf" srcId="{DD1323BC-628C-4B2A-B6B2-A039E9941CBC}" destId="{10BB2827-5E27-4763-A0EB-2E736A926D49}" srcOrd="7" destOrd="0" presId="urn:microsoft.com/office/officeart/2005/8/layout/hProcess7"/>
    <dgm:cxn modelId="{B061C164-049D-4DC4-92A7-8691119F8DF8}" type="presParOf" srcId="{DD1323BC-628C-4B2A-B6B2-A039E9941CBC}" destId="{1F7A008D-AA00-4502-B85A-58AB4CBF078B}" srcOrd="8" destOrd="0" presId="urn:microsoft.com/office/officeart/2005/8/layout/hProcess7"/>
    <dgm:cxn modelId="{35FCD569-77A8-4DF9-AF28-EB204B52E7AA}" type="presParOf" srcId="{1F7A008D-AA00-4502-B85A-58AB4CBF078B}" destId="{AF9531AF-FCB8-4C9A-AED1-615DCE894791}" srcOrd="0" destOrd="0" presId="urn:microsoft.com/office/officeart/2005/8/layout/hProcess7"/>
    <dgm:cxn modelId="{F195ACE3-46DF-44C7-9B33-8C1E5713ED0C}" type="presParOf" srcId="{1F7A008D-AA00-4502-B85A-58AB4CBF078B}" destId="{23471128-A6EB-45DB-BA00-505B61055AF9}" srcOrd="1" destOrd="0" presId="urn:microsoft.com/office/officeart/2005/8/layout/hProcess7"/>
    <dgm:cxn modelId="{3A5347FE-3D1D-4E9B-9B00-2FAF2EB0BE7C}" type="presParOf" srcId="{1F7A008D-AA00-4502-B85A-58AB4CBF078B}" destId="{5E77B939-1AAB-4A5D-857C-67B2D24B3EB1}" srcOrd="2" destOrd="0" presId="urn:microsoft.com/office/officeart/2005/8/layout/hProcess7"/>
    <dgm:cxn modelId="{14BD6CAE-23F7-4411-BAC0-D1D986F7AD51}" type="presParOf" srcId="{DD1323BC-628C-4B2A-B6B2-A039E9941CBC}" destId="{393A0492-568D-4AC9-A44A-6FCC64B8FB35}" srcOrd="9" destOrd="0" presId="urn:microsoft.com/office/officeart/2005/8/layout/hProcess7"/>
    <dgm:cxn modelId="{275AF649-3240-41D8-AA5D-DD8B37BFD107}" type="presParOf" srcId="{DD1323BC-628C-4B2A-B6B2-A039E9941CBC}" destId="{DFE8704F-D8B9-4E88-8690-8C0DB9A24DDF}" srcOrd="10" destOrd="0" presId="urn:microsoft.com/office/officeart/2005/8/layout/hProcess7"/>
    <dgm:cxn modelId="{0AE45D69-2CD0-4140-99E4-7685659856A1}" type="presParOf" srcId="{DFE8704F-D8B9-4E88-8690-8C0DB9A24DDF}" destId="{179801AD-5211-4604-B799-E10FCF73804B}" srcOrd="0" destOrd="0" presId="urn:microsoft.com/office/officeart/2005/8/layout/hProcess7"/>
    <dgm:cxn modelId="{629F6490-71F9-4F7F-B798-5D4B0D2839A2}" type="presParOf" srcId="{DFE8704F-D8B9-4E88-8690-8C0DB9A24DDF}" destId="{F90B330D-7F36-4B1B-B166-015CFDCBBCA4}" srcOrd="1" destOrd="0" presId="urn:microsoft.com/office/officeart/2005/8/layout/hProcess7"/>
    <dgm:cxn modelId="{6955D3F1-DA3C-477F-B0F5-A3F8ED716E3A}" type="presParOf" srcId="{DFE8704F-D8B9-4E88-8690-8C0DB9A24DDF}" destId="{020A765F-BF96-4891-889C-3956B151E1FF}" srcOrd="2" destOrd="0" presId="urn:microsoft.com/office/officeart/2005/8/layout/hProcess7"/>
    <dgm:cxn modelId="{48CC6ADA-BE4F-4044-98A3-663AE18DE512}" type="presParOf" srcId="{DD1323BC-628C-4B2A-B6B2-A039E9941CBC}" destId="{4CAB4002-6D44-4D96-8F42-08AB7FB65A50}" srcOrd="11" destOrd="0" presId="urn:microsoft.com/office/officeart/2005/8/layout/hProcess7"/>
    <dgm:cxn modelId="{9830CAF6-FCDC-49FD-AD98-2910829A0C2E}" type="presParOf" srcId="{DD1323BC-628C-4B2A-B6B2-A039E9941CBC}" destId="{48B666ED-66A1-4CDC-AD01-F4B065A047D9}" srcOrd="12" destOrd="0" presId="urn:microsoft.com/office/officeart/2005/8/layout/hProcess7"/>
    <dgm:cxn modelId="{B29B450D-F62B-458D-B238-15B5F5C49F05}" type="presParOf" srcId="{48B666ED-66A1-4CDC-AD01-F4B065A047D9}" destId="{4A9CE10B-B0F7-4368-978C-107492F4CCC8}" srcOrd="0" destOrd="0" presId="urn:microsoft.com/office/officeart/2005/8/layout/hProcess7"/>
    <dgm:cxn modelId="{761DD875-7D0C-48AF-B044-995A284CF2C7}" type="presParOf" srcId="{48B666ED-66A1-4CDC-AD01-F4B065A047D9}" destId="{DFB16766-6372-459F-9EE3-F992A80FA274}" srcOrd="1" destOrd="0" presId="urn:microsoft.com/office/officeart/2005/8/layout/hProcess7"/>
    <dgm:cxn modelId="{885ED5B8-1B14-46BE-BB4E-3C46BE0966A3}" type="presParOf" srcId="{48B666ED-66A1-4CDC-AD01-F4B065A047D9}" destId="{1D505AB1-DF45-4F46-8A78-272A0E0479F0}" srcOrd="2" destOrd="0" presId="urn:microsoft.com/office/officeart/2005/8/layout/hProcess7"/>
    <dgm:cxn modelId="{7D64CDEB-4935-4A78-831B-272F4AD65374}" type="presParOf" srcId="{DD1323BC-628C-4B2A-B6B2-A039E9941CBC}" destId="{E821FF14-36D3-4604-ABA9-B6AD7C2309D7}" srcOrd="13" destOrd="0" presId="urn:microsoft.com/office/officeart/2005/8/layout/hProcess7"/>
    <dgm:cxn modelId="{4579EDCB-4CF9-46B6-8A90-1B372347B1D8}" type="presParOf" srcId="{DD1323BC-628C-4B2A-B6B2-A039E9941CBC}" destId="{BE34AFBD-0377-4C36-A336-F38E2E3E951E}" srcOrd="14" destOrd="0" presId="urn:microsoft.com/office/officeart/2005/8/layout/hProcess7"/>
    <dgm:cxn modelId="{3D640593-E934-4CBC-8462-7F887B74FACE}" type="presParOf" srcId="{BE34AFBD-0377-4C36-A336-F38E2E3E951E}" destId="{379E15C2-76AE-4341-940E-29C6EBB289E1}" srcOrd="0" destOrd="0" presId="urn:microsoft.com/office/officeart/2005/8/layout/hProcess7"/>
    <dgm:cxn modelId="{39BA28ED-6B81-4971-B123-B60657EDADD0}" type="presParOf" srcId="{BE34AFBD-0377-4C36-A336-F38E2E3E951E}" destId="{26DDD234-5ABE-4EDA-BA0D-3E7D373FAB1F}" srcOrd="1" destOrd="0" presId="urn:microsoft.com/office/officeart/2005/8/layout/hProcess7"/>
    <dgm:cxn modelId="{91F56018-CEA3-4CD2-8212-F6E4C57A7AE4}" type="presParOf" srcId="{BE34AFBD-0377-4C36-A336-F38E2E3E951E}" destId="{B11C788A-14BD-46EB-8517-4D8666DB2F3F}" srcOrd="2" destOrd="0" presId="urn:microsoft.com/office/officeart/2005/8/layout/hProcess7"/>
    <dgm:cxn modelId="{89D303F2-0DB3-4034-9CD0-9F52DEEAA896}" type="presParOf" srcId="{DD1323BC-628C-4B2A-B6B2-A039E9941CBC}" destId="{ACDD0E5A-D1DF-404F-B365-FDE22ED2F257}" srcOrd="15" destOrd="0" presId="urn:microsoft.com/office/officeart/2005/8/layout/hProcess7"/>
    <dgm:cxn modelId="{36C21623-85A4-4934-8178-1FB5FFC3C29F}" type="presParOf" srcId="{DD1323BC-628C-4B2A-B6B2-A039E9941CBC}" destId="{A7ECB83D-B446-4EAE-AFFF-3341669030A9}" srcOrd="16" destOrd="0" presId="urn:microsoft.com/office/officeart/2005/8/layout/hProcess7"/>
    <dgm:cxn modelId="{737672C3-B900-4141-ADA4-075BD4F088F0}" type="presParOf" srcId="{A7ECB83D-B446-4EAE-AFFF-3341669030A9}" destId="{5AF8A555-7335-42DA-962C-9C3C3FFC3095}" srcOrd="0" destOrd="0" presId="urn:microsoft.com/office/officeart/2005/8/layout/hProcess7"/>
    <dgm:cxn modelId="{70620AF5-9146-4BC7-9ED2-5839ACD6FB13}" type="presParOf" srcId="{A7ECB83D-B446-4EAE-AFFF-3341669030A9}" destId="{3714C80C-5689-48BA-9130-E94A9AEAADF4}" srcOrd="1" destOrd="0" presId="urn:microsoft.com/office/officeart/2005/8/layout/hProcess7"/>
    <dgm:cxn modelId="{09D7D001-A7B2-4AE3-82BC-C0CBC9A18171}" type="presParOf" srcId="{A7ECB83D-B446-4EAE-AFFF-3341669030A9}" destId="{687600FB-8181-4EC8-8AAB-40B14271C0C4}" srcOrd="2" destOrd="0" presId="urn:microsoft.com/office/officeart/2005/8/layout/hProcess7"/>
    <dgm:cxn modelId="{9FDC7DBF-507F-447A-A962-04E46FD5D363}" type="presParOf" srcId="{DD1323BC-628C-4B2A-B6B2-A039E9941CBC}" destId="{E6A0E6C3-F5F1-4F3E-82A5-431D9E3FDA54}" srcOrd="17" destOrd="0" presId="urn:microsoft.com/office/officeart/2005/8/layout/hProcess7"/>
    <dgm:cxn modelId="{C571BEF5-084F-45FD-95C8-831F262835A7}" type="presParOf" srcId="{DD1323BC-628C-4B2A-B6B2-A039E9941CBC}" destId="{3EB3DD3C-70BC-45D5-A6CE-4A59B99D3E98}" srcOrd="18" destOrd="0" presId="urn:microsoft.com/office/officeart/2005/8/layout/hProcess7"/>
    <dgm:cxn modelId="{770B0AAA-731B-43A2-B450-AA6D3947FF97}" type="presParOf" srcId="{3EB3DD3C-70BC-45D5-A6CE-4A59B99D3E98}" destId="{BC0DD97C-06A1-4405-A838-EB03086A8E5F}" srcOrd="0" destOrd="0" presId="urn:microsoft.com/office/officeart/2005/8/layout/hProcess7"/>
    <dgm:cxn modelId="{5100970F-8910-4325-BC83-713385383186}" type="presParOf" srcId="{3EB3DD3C-70BC-45D5-A6CE-4A59B99D3E98}" destId="{0B51F55F-258C-4E7F-8950-58CEB4D9C374}" srcOrd="1" destOrd="0" presId="urn:microsoft.com/office/officeart/2005/8/layout/hProcess7"/>
    <dgm:cxn modelId="{0C194C67-3391-4057-AC22-FA49A7AA36B8}" type="presParOf" srcId="{3EB3DD3C-70BC-45D5-A6CE-4A59B99D3E98}" destId="{55180C34-5D7F-417B-ACB6-4DA66E647187}" srcOrd="2" destOrd="0" presId="urn:microsoft.com/office/officeart/2005/8/layout/hProcess7"/>
    <dgm:cxn modelId="{C391958D-CB5C-4949-B862-416799E37FE1}" type="presParOf" srcId="{DD1323BC-628C-4B2A-B6B2-A039E9941CBC}" destId="{0976139A-9184-43AA-B437-60D6C0AFF3B7}" srcOrd="19" destOrd="0" presId="urn:microsoft.com/office/officeart/2005/8/layout/hProcess7"/>
    <dgm:cxn modelId="{882E03EB-43D9-4377-9D83-9895C83B1659}" type="presParOf" srcId="{DD1323BC-628C-4B2A-B6B2-A039E9941CBC}" destId="{44508966-81C6-468E-9A0C-A1CBDEAB5670}" srcOrd="20" destOrd="0" presId="urn:microsoft.com/office/officeart/2005/8/layout/hProcess7"/>
    <dgm:cxn modelId="{CB932D8F-92DB-42FD-9F03-51620C6A9F9F}" type="presParOf" srcId="{44508966-81C6-468E-9A0C-A1CBDEAB5670}" destId="{957AEE1C-712D-4350-B6CB-778B4946F3A4}" srcOrd="0" destOrd="0" presId="urn:microsoft.com/office/officeart/2005/8/layout/hProcess7"/>
    <dgm:cxn modelId="{AE0764EF-740B-44ED-ACE9-8E416B4918ED}" type="presParOf" srcId="{44508966-81C6-468E-9A0C-A1CBDEAB5670}" destId="{7C202F09-2A75-4782-B062-351B7F1E120C}" srcOrd="1" destOrd="0" presId="urn:microsoft.com/office/officeart/2005/8/layout/hProcess7"/>
    <dgm:cxn modelId="{CB67E816-0683-4FAC-BD86-F0F91E97F0AA}" type="presParOf" srcId="{44508966-81C6-468E-9A0C-A1CBDEAB5670}" destId="{EA7F2CF0-ACF4-4177-AD03-62E884459396}" srcOrd="2" destOrd="0" presId="urn:microsoft.com/office/officeart/2005/8/layout/hProcess7"/>
    <dgm:cxn modelId="{612C09DC-9074-47B9-9CE5-B909D5AC02BE}" type="presParOf" srcId="{DD1323BC-628C-4B2A-B6B2-A039E9941CBC}" destId="{20C30920-A2C9-44C7-A14E-5422183905D0}" srcOrd="21" destOrd="0" presId="urn:microsoft.com/office/officeart/2005/8/layout/hProcess7"/>
    <dgm:cxn modelId="{A66C158D-82BD-4A08-8F7E-D83A73A66731}" type="presParOf" srcId="{DD1323BC-628C-4B2A-B6B2-A039E9941CBC}" destId="{346C0728-3294-4889-BE21-5005ED3352C4}" srcOrd="22" destOrd="0" presId="urn:microsoft.com/office/officeart/2005/8/layout/hProcess7"/>
    <dgm:cxn modelId="{D39C2117-8599-4DCC-9974-F2E9FA8EA609}" type="presParOf" srcId="{346C0728-3294-4889-BE21-5005ED3352C4}" destId="{D752A633-27FE-4974-9752-D585BC387C6C}" srcOrd="0" destOrd="0" presId="urn:microsoft.com/office/officeart/2005/8/layout/hProcess7"/>
    <dgm:cxn modelId="{EE0B175D-8EB1-431C-B9A9-BF03C03E1A03}" type="presParOf" srcId="{346C0728-3294-4889-BE21-5005ED3352C4}" destId="{42A0C06F-0590-4CA0-A552-D681FBEB35FD}" srcOrd="1" destOrd="0" presId="urn:microsoft.com/office/officeart/2005/8/layout/hProcess7"/>
    <dgm:cxn modelId="{81884870-57BF-4D19-B45F-08FD43EB5435}" type="presParOf" srcId="{346C0728-3294-4889-BE21-5005ED3352C4}" destId="{6FFA334D-114E-43AC-B3F8-174F33596BC6}" srcOrd="2" destOrd="0" presId="urn:microsoft.com/office/officeart/2005/8/layout/hProcess7"/>
    <dgm:cxn modelId="{7722B9CC-FF3A-4E9D-93EE-3F53404886E6}" type="presParOf" srcId="{DD1323BC-628C-4B2A-B6B2-A039E9941CBC}" destId="{DC523809-66F7-4F99-9A30-88A1A31DA77E}" srcOrd="23" destOrd="0" presId="urn:microsoft.com/office/officeart/2005/8/layout/hProcess7"/>
    <dgm:cxn modelId="{648283C7-F2D6-40CC-B5FE-0FED5CEE4265}" type="presParOf" srcId="{DD1323BC-628C-4B2A-B6B2-A039E9941CBC}" destId="{609081FA-1F84-48BF-95DB-196688B83EF8}" srcOrd="24" destOrd="0" presId="urn:microsoft.com/office/officeart/2005/8/layout/hProcess7"/>
    <dgm:cxn modelId="{CDC05A40-81A6-43B4-8AE9-B3AD3364F1C6}" type="presParOf" srcId="{609081FA-1F84-48BF-95DB-196688B83EF8}" destId="{008D8576-A557-4844-BFB0-A6B116E9C1E2}" srcOrd="0" destOrd="0" presId="urn:microsoft.com/office/officeart/2005/8/layout/hProcess7"/>
    <dgm:cxn modelId="{552F8ECF-1AAF-4EFF-A9AC-22FF292D4AC2}" type="presParOf" srcId="{609081FA-1F84-48BF-95DB-196688B83EF8}" destId="{74A80050-14DC-41DC-8079-60F19775D1EE}" srcOrd="1" destOrd="0" presId="urn:microsoft.com/office/officeart/2005/8/layout/hProcess7"/>
    <dgm:cxn modelId="{0410F2B1-EEF0-4FEA-B2CC-A86C4C29C666}" type="presParOf" srcId="{609081FA-1F84-48BF-95DB-196688B83EF8}" destId="{10D05A39-A9DF-473E-8A6D-C555FCDC4FCC}" srcOrd="2" destOrd="0" presId="urn:microsoft.com/office/officeart/2005/8/layout/hProcess7"/>
    <dgm:cxn modelId="{5C39BE4C-C1C7-4744-AC54-051B166918BA}" type="presParOf" srcId="{DD1323BC-628C-4B2A-B6B2-A039E9941CBC}" destId="{D811EE93-853B-4E3A-AF11-E97DECF1F1A0}" srcOrd="25" destOrd="0" presId="urn:microsoft.com/office/officeart/2005/8/layout/hProcess7"/>
    <dgm:cxn modelId="{92B2DA37-E19B-4FC4-BA87-A5BBD26A4E9B}" type="presParOf" srcId="{DD1323BC-628C-4B2A-B6B2-A039E9941CBC}" destId="{A33487C1-751E-493F-938D-45D34CF6BBA8}" srcOrd="26" destOrd="0" presId="urn:microsoft.com/office/officeart/2005/8/layout/hProcess7"/>
    <dgm:cxn modelId="{5213D4F4-B4CB-401C-AE10-08BDBB5B26F1}" type="presParOf" srcId="{A33487C1-751E-493F-938D-45D34CF6BBA8}" destId="{9E6E3B8F-0FDA-42C6-AB27-678E6B158F3D}" srcOrd="0" destOrd="0" presId="urn:microsoft.com/office/officeart/2005/8/layout/hProcess7"/>
    <dgm:cxn modelId="{ECE65C27-904A-4C1D-AFBD-FD079A145265}" type="presParOf" srcId="{A33487C1-751E-493F-938D-45D34CF6BBA8}" destId="{C0D0508E-665B-4853-9639-BC9550E5F4E7}" srcOrd="1" destOrd="0" presId="urn:microsoft.com/office/officeart/2005/8/layout/hProcess7"/>
    <dgm:cxn modelId="{DA66A76D-6C97-4D59-8A55-29F53A57B1BB}" type="presParOf" srcId="{A33487C1-751E-493F-938D-45D34CF6BBA8}" destId="{713371F1-D23E-41BD-BE70-5E7F98724F44}" srcOrd="2" destOrd="0" presId="urn:microsoft.com/office/officeart/2005/8/layout/hProcess7"/>
    <dgm:cxn modelId="{0A721C41-BC44-44FD-B72D-C047A7ED681A}" type="presParOf" srcId="{DD1323BC-628C-4B2A-B6B2-A039E9941CBC}" destId="{631514F1-95EF-451A-8708-8098FF9D1282}" srcOrd="27" destOrd="0" presId="urn:microsoft.com/office/officeart/2005/8/layout/hProcess7"/>
    <dgm:cxn modelId="{B609669C-F243-4DAC-9CB1-F117BC48A1F6}" type="presParOf" srcId="{DD1323BC-628C-4B2A-B6B2-A039E9941CBC}" destId="{B465C635-4F74-442D-B8E4-5E9DC89ED69A}" srcOrd="28" destOrd="0" presId="urn:microsoft.com/office/officeart/2005/8/layout/hProcess7"/>
    <dgm:cxn modelId="{3F4888E9-2DB7-4878-8B3B-0A1ABF452820}" type="presParOf" srcId="{B465C635-4F74-442D-B8E4-5E9DC89ED69A}" destId="{A526CE47-2983-403B-ABAA-86537A034111}" srcOrd="0" destOrd="0" presId="urn:microsoft.com/office/officeart/2005/8/layout/hProcess7"/>
    <dgm:cxn modelId="{B9180A25-4A26-445D-B8BC-4F3ACACF15E5}" type="presParOf" srcId="{B465C635-4F74-442D-B8E4-5E9DC89ED69A}" destId="{D9072992-50C3-4A4A-B5AF-96E5C70523B6}" srcOrd="1" destOrd="0" presId="urn:microsoft.com/office/officeart/2005/8/layout/hProcess7"/>
    <dgm:cxn modelId="{B9BED232-4D8C-438A-B0E5-DDB373D59859}" type="presParOf" srcId="{B465C635-4F74-442D-B8E4-5E9DC89ED69A}" destId="{4F808B9B-3B61-4589-8CCE-CED4ACE68F78}" srcOrd="2" destOrd="0" presId="urn:microsoft.com/office/officeart/2005/8/layout/hProcess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6FCF27-67DB-4AFA-86C2-AEED71B7EC67}">
      <dsp:nvSpPr>
        <dsp:cNvPr id="0" name=""/>
        <dsp:cNvSpPr/>
      </dsp:nvSpPr>
      <dsp:spPr>
        <a:xfrm>
          <a:off x="2166008" y="2019516"/>
          <a:ext cx="1221080" cy="122108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dirty="0"/>
            <a:t>Bewegen Op Verwijzing-coach</a:t>
          </a:r>
        </a:p>
      </dsp:txBody>
      <dsp:txXfrm>
        <a:off x="2344831" y="2198339"/>
        <a:ext cx="863434" cy="863434"/>
      </dsp:txXfrm>
    </dsp:sp>
    <dsp:sp modelId="{4A14E935-5CE4-4D56-B6C2-1D89AD2A9430}">
      <dsp:nvSpPr>
        <dsp:cNvPr id="0" name=""/>
        <dsp:cNvSpPr/>
      </dsp:nvSpPr>
      <dsp:spPr>
        <a:xfrm rot="10761606">
          <a:off x="1161077" y="2479827"/>
          <a:ext cx="967004" cy="348007"/>
        </a:xfrm>
        <a:prstGeom prst="leftRightArrow">
          <a:avLst/>
        </a:prstGeom>
        <a:solidFill>
          <a:schemeClr val="accent6">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44A58039-F0F2-44D3-B59B-19419008E664}">
      <dsp:nvSpPr>
        <dsp:cNvPr id="0" name=""/>
        <dsp:cNvSpPr/>
      </dsp:nvSpPr>
      <dsp:spPr>
        <a:xfrm>
          <a:off x="142398" y="2276665"/>
          <a:ext cx="993175" cy="754530"/>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nl-BE" sz="1050" kern="1200" dirty="0"/>
            <a:t>Huisarts</a:t>
          </a:r>
        </a:p>
      </dsp:txBody>
      <dsp:txXfrm>
        <a:off x="164497" y="2298764"/>
        <a:ext cx="948977" cy="710332"/>
      </dsp:txXfrm>
    </dsp:sp>
    <dsp:sp modelId="{521EBC6F-56DB-43DE-8880-6F7AD62ABB16}">
      <dsp:nvSpPr>
        <dsp:cNvPr id="0" name=""/>
        <dsp:cNvSpPr/>
      </dsp:nvSpPr>
      <dsp:spPr>
        <a:xfrm rot="12342857">
          <a:off x="598863" y="1798100"/>
          <a:ext cx="1622865" cy="348007"/>
        </a:xfrm>
        <a:prstGeom prst="leftArrow">
          <a:avLst>
            <a:gd name="adj1" fmla="val 60000"/>
            <a:gd name="adj2" fmla="val 5000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006CDDFC-FB00-48AE-9247-2C197215EDCD}">
      <dsp:nvSpPr>
        <dsp:cNvPr id="0" name=""/>
        <dsp:cNvSpPr/>
      </dsp:nvSpPr>
      <dsp:spPr>
        <a:xfrm>
          <a:off x="182632" y="1242771"/>
          <a:ext cx="993175" cy="754530"/>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nl-BE" sz="1050" kern="1200" dirty="0"/>
            <a:t>Specialist </a:t>
          </a:r>
        </a:p>
      </dsp:txBody>
      <dsp:txXfrm>
        <a:off x="204731" y="1264870"/>
        <a:ext cx="948977" cy="710332"/>
      </dsp:txXfrm>
    </dsp:sp>
    <dsp:sp modelId="{C96807B9-4B85-4282-BF16-8AEB3AFE6139}">
      <dsp:nvSpPr>
        <dsp:cNvPr id="0" name=""/>
        <dsp:cNvSpPr/>
      </dsp:nvSpPr>
      <dsp:spPr>
        <a:xfrm rot="13885714">
          <a:off x="1516691" y="1501315"/>
          <a:ext cx="1058627" cy="348007"/>
        </a:xfrm>
        <a:prstGeom prst="leftRightArrow">
          <a:avLst/>
        </a:prstGeom>
        <a:solidFill>
          <a:schemeClr val="accent3">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D54CE1A0-9896-4BA9-B438-0FBE9F496726}">
      <dsp:nvSpPr>
        <dsp:cNvPr id="0" name=""/>
        <dsp:cNvSpPr/>
      </dsp:nvSpPr>
      <dsp:spPr>
        <a:xfrm>
          <a:off x="828564" y="432798"/>
          <a:ext cx="993175" cy="75453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66725">
            <a:lnSpc>
              <a:spcPct val="90000"/>
            </a:lnSpc>
            <a:spcBef>
              <a:spcPct val="0"/>
            </a:spcBef>
            <a:spcAft>
              <a:spcPct val="35000"/>
            </a:spcAft>
            <a:buNone/>
          </a:pPr>
          <a:r>
            <a:rPr lang="nl-BE" sz="1050" kern="1200" dirty="0"/>
            <a:t>Kine</a:t>
          </a:r>
        </a:p>
        <a:p>
          <a:pPr marL="57150" lvl="1" indent="-57150" algn="l" defTabSz="466725">
            <a:lnSpc>
              <a:spcPct val="90000"/>
            </a:lnSpc>
            <a:spcBef>
              <a:spcPct val="0"/>
            </a:spcBef>
            <a:spcAft>
              <a:spcPct val="15000"/>
            </a:spcAft>
            <a:buChar char="•"/>
          </a:pPr>
          <a:r>
            <a:rPr lang="nl-BE" sz="1050" kern="1200" dirty="0"/>
            <a:t>Zelfstandige</a:t>
          </a:r>
        </a:p>
        <a:p>
          <a:pPr marL="57150" lvl="1" indent="-57150" algn="l" defTabSz="466725">
            <a:lnSpc>
              <a:spcPct val="90000"/>
            </a:lnSpc>
            <a:spcBef>
              <a:spcPct val="0"/>
            </a:spcBef>
            <a:spcAft>
              <a:spcPct val="15000"/>
            </a:spcAft>
            <a:buChar char="•"/>
          </a:pPr>
          <a:r>
            <a:rPr lang="nl-BE" sz="1050" kern="1200" dirty="0"/>
            <a:t>Ziekenhuis</a:t>
          </a:r>
        </a:p>
      </dsp:txBody>
      <dsp:txXfrm>
        <a:off x="850663" y="454897"/>
        <a:ext cx="948977" cy="710332"/>
      </dsp:txXfrm>
    </dsp:sp>
    <dsp:sp modelId="{5668B923-E5D7-4FD4-B9B7-B7CBDAC3DB65}">
      <dsp:nvSpPr>
        <dsp:cNvPr id="0" name=""/>
        <dsp:cNvSpPr/>
      </dsp:nvSpPr>
      <dsp:spPr>
        <a:xfrm rot="15457704">
          <a:off x="1946468" y="1259893"/>
          <a:ext cx="1165719" cy="348007"/>
        </a:xfrm>
        <a:prstGeom prst="leftRightArrow">
          <a:avLst/>
        </a:prstGeom>
        <a:solidFill>
          <a:srgbClr val="7C7C7C"/>
        </a:solidFill>
        <a:ln>
          <a:noFill/>
        </a:ln>
        <a:effectLst/>
      </dsp:spPr>
      <dsp:style>
        <a:lnRef idx="0">
          <a:scrgbClr r="0" g="0" b="0"/>
        </a:lnRef>
        <a:fillRef idx="1">
          <a:scrgbClr r="0" g="0" b="0"/>
        </a:fillRef>
        <a:effectRef idx="0">
          <a:scrgbClr r="0" g="0" b="0"/>
        </a:effectRef>
        <a:fontRef idx="minor">
          <a:schemeClr val="lt1"/>
        </a:fontRef>
      </dsp:style>
    </dsp:sp>
    <dsp:sp modelId="{DECA4386-1C0D-42B2-96DB-66AF1DC46E0B}">
      <dsp:nvSpPr>
        <dsp:cNvPr id="0" name=""/>
        <dsp:cNvSpPr/>
      </dsp:nvSpPr>
      <dsp:spPr>
        <a:xfrm>
          <a:off x="1810371" y="111916"/>
          <a:ext cx="993175" cy="75453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66725">
            <a:lnSpc>
              <a:spcPct val="90000"/>
            </a:lnSpc>
            <a:spcBef>
              <a:spcPct val="0"/>
            </a:spcBef>
            <a:spcAft>
              <a:spcPct val="35000"/>
            </a:spcAft>
            <a:buNone/>
          </a:pPr>
          <a:r>
            <a:rPr lang="nl-BE" sz="1050" kern="1200" dirty="0"/>
            <a:t>Diëtist</a:t>
          </a:r>
        </a:p>
        <a:p>
          <a:pPr marL="57150" lvl="1" indent="-57150" algn="l" defTabSz="466725">
            <a:lnSpc>
              <a:spcPct val="90000"/>
            </a:lnSpc>
            <a:spcBef>
              <a:spcPct val="0"/>
            </a:spcBef>
            <a:spcAft>
              <a:spcPct val="15000"/>
            </a:spcAft>
            <a:buChar char="•"/>
          </a:pPr>
          <a:r>
            <a:rPr lang="nl-BE" sz="1050" kern="1200" dirty="0"/>
            <a:t>Zelfstandige</a:t>
          </a:r>
        </a:p>
        <a:p>
          <a:pPr marL="57150" lvl="1" indent="-57150" algn="l" defTabSz="466725">
            <a:lnSpc>
              <a:spcPct val="90000"/>
            </a:lnSpc>
            <a:spcBef>
              <a:spcPct val="0"/>
            </a:spcBef>
            <a:spcAft>
              <a:spcPct val="15000"/>
            </a:spcAft>
            <a:buChar char="•"/>
          </a:pPr>
          <a:r>
            <a:rPr lang="nl-BE" sz="1050" kern="1200" dirty="0"/>
            <a:t>Ziekenhuis</a:t>
          </a:r>
        </a:p>
      </dsp:txBody>
      <dsp:txXfrm>
        <a:off x="1832470" y="134015"/>
        <a:ext cx="948977" cy="710332"/>
      </dsp:txXfrm>
    </dsp:sp>
    <dsp:sp modelId="{C15E497F-4C8F-487C-BB98-27656DB60644}">
      <dsp:nvSpPr>
        <dsp:cNvPr id="0" name=""/>
        <dsp:cNvSpPr/>
      </dsp:nvSpPr>
      <dsp:spPr>
        <a:xfrm rot="17010039">
          <a:off x="2439119" y="1250834"/>
          <a:ext cx="1284069" cy="348007"/>
        </a:xfrm>
        <a:prstGeom prst="leftRightArrow">
          <a:avLst/>
        </a:prstGeom>
        <a:solidFill>
          <a:srgbClr val="7C7C7C"/>
        </a:solidFill>
        <a:ln>
          <a:noFill/>
        </a:ln>
        <a:effectLst/>
      </dsp:spPr>
      <dsp:style>
        <a:lnRef idx="0">
          <a:scrgbClr r="0" g="0" b="0"/>
        </a:lnRef>
        <a:fillRef idx="1">
          <a:scrgbClr r="0" g="0" b="0"/>
        </a:fillRef>
        <a:effectRef idx="0">
          <a:scrgbClr r="0" g="0" b="0"/>
        </a:effectRef>
        <a:fontRef idx="minor">
          <a:schemeClr val="lt1"/>
        </a:fontRef>
      </dsp:style>
    </dsp:sp>
    <dsp:sp modelId="{E398B476-92ED-4993-836B-BB38701A5BC6}">
      <dsp:nvSpPr>
        <dsp:cNvPr id="0" name=""/>
        <dsp:cNvSpPr/>
      </dsp:nvSpPr>
      <dsp:spPr>
        <a:xfrm>
          <a:off x="2751383" y="68227"/>
          <a:ext cx="1100182" cy="75092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t" anchorCtr="0">
          <a:noAutofit/>
        </a:bodyPr>
        <a:lstStyle/>
        <a:p>
          <a:pPr marL="0" lvl="0" indent="0" algn="ctr" defTabSz="466725">
            <a:lnSpc>
              <a:spcPct val="90000"/>
            </a:lnSpc>
            <a:spcBef>
              <a:spcPct val="0"/>
            </a:spcBef>
            <a:spcAft>
              <a:spcPct val="35000"/>
            </a:spcAft>
            <a:buNone/>
          </a:pPr>
          <a:r>
            <a:rPr lang="nl-BE" sz="1050" kern="1200" dirty="0"/>
            <a:t>Psychologen </a:t>
          </a:r>
        </a:p>
        <a:p>
          <a:pPr marL="57150" lvl="1" indent="-57150" algn="ctr" defTabSz="466725">
            <a:lnSpc>
              <a:spcPct val="90000"/>
            </a:lnSpc>
            <a:spcBef>
              <a:spcPct val="0"/>
            </a:spcBef>
            <a:spcAft>
              <a:spcPct val="15000"/>
            </a:spcAft>
            <a:buChar char="•"/>
          </a:pPr>
          <a:r>
            <a:rPr lang="nl-BE" sz="1050" kern="1200" dirty="0"/>
            <a:t>Zelfstandige</a:t>
          </a:r>
        </a:p>
        <a:p>
          <a:pPr marL="57150" lvl="1" indent="-57150" algn="ctr" defTabSz="466725">
            <a:lnSpc>
              <a:spcPct val="90000"/>
            </a:lnSpc>
            <a:spcBef>
              <a:spcPct val="0"/>
            </a:spcBef>
            <a:spcAft>
              <a:spcPct val="15000"/>
            </a:spcAft>
            <a:buChar char="•"/>
          </a:pPr>
          <a:r>
            <a:rPr lang="nl-BE" sz="1050" kern="1200" dirty="0"/>
            <a:t>CGG, ziekenhuis,... </a:t>
          </a:r>
        </a:p>
      </dsp:txBody>
      <dsp:txXfrm>
        <a:off x="2773377" y="90221"/>
        <a:ext cx="1056194" cy="706932"/>
      </dsp:txXfrm>
    </dsp:sp>
    <dsp:sp modelId="{F4704332-16F1-4CAE-8A3F-FD661000074D}">
      <dsp:nvSpPr>
        <dsp:cNvPr id="0" name=""/>
        <dsp:cNvSpPr/>
      </dsp:nvSpPr>
      <dsp:spPr>
        <a:xfrm rot="18514286">
          <a:off x="2910591" y="1270464"/>
          <a:ext cx="1622865" cy="348007"/>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907703-1891-4C17-8820-388A8B45387C}">
      <dsp:nvSpPr>
        <dsp:cNvPr id="0" name=""/>
        <dsp:cNvSpPr/>
      </dsp:nvSpPr>
      <dsp:spPr>
        <a:xfrm>
          <a:off x="3800566" y="468161"/>
          <a:ext cx="854756" cy="68380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nl-BE" sz="1050" kern="1200" dirty="0"/>
            <a:t>Apothekers</a:t>
          </a:r>
        </a:p>
      </dsp:txBody>
      <dsp:txXfrm>
        <a:off x="3820594" y="488189"/>
        <a:ext cx="814700" cy="643748"/>
      </dsp:txXfrm>
    </dsp:sp>
    <dsp:sp modelId="{3DE8366D-C167-431B-B3E4-3F39900681E1}">
      <dsp:nvSpPr>
        <dsp:cNvPr id="0" name=""/>
        <dsp:cNvSpPr/>
      </dsp:nvSpPr>
      <dsp:spPr>
        <a:xfrm rot="19919146">
          <a:off x="3303163" y="1718343"/>
          <a:ext cx="1719965" cy="348007"/>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858745-6F45-4B44-B2B0-9DF39825C5FF}">
      <dsp:nvSpPr>
        <dsp:cNvPr id="0" name=""/>
        <dsp:cNvSpPr/>
      </dsp:nvSpPr>
      <dsp:spPr>
        <a:xfrm>
          <a:off x="4281251" y="995825"/>
          <a:ext cx="1282228" cy="9851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66725">
            <a:lnSpc>
              <a:spcPct val="90000"/>
            </a:lnSpc>
            <a:spcBef>
              <a:spcPct val="0"/>
            </a:spcBef>
            <a:spcAft>
              <a:spcPct val="35000"/>
            </a:spcAft>
            <a:buNone/>
          </a:pPr>
          <a:r>
            <a:rPr lang="nl-BE" sz="1050" kern="1200" dirty="0" err="1"/>
            <a:t>Verpleegk</a:t>
          </a:r>
          <a:r>
            <a:rPr lang="nl-BE" sz="1050" kern="1200" dirty="0"/>
            <a:t>.</a:t>
          </a:r>
        </a:p>
        <a:p>
          <a:pPr marL="57150" lvl="1" indent="-57150" algn="l" defTabSz="400050">
            <a:lnSpc>
              <a:spcPct val="90000"/>
            </a:lnSpc>
            <a:spcBef>
              <a:spcPct val="0"/>
            </a:spcBef>
            <a:spcAft>
              <a:spcPct val="15000"/>
            </a:spcAft>
            <a:buChar char="•"/>
          </a:pPr>
          <a:r>
            <a:rPr lang="nl-BE" sz="900" kern="1200" dirty="0"/>
            <a:t>Thuisverpleging </a:t>
          </a:r>
        </a:p>
        <a:p>
          <a:pPr marL="57150" lvl="1" indent="-57150" algn="l" defTabSz="400050">
            <a:lnSpc>
              <a:spcPct val="90000"/>
            </a:lnSpc>
            <a:spcBef>
              <a:spcPct val="0"/>
            </a:spcBef>
            <a:spcAft>
              <a:spcPct val="15000"/>
            </a:spcAft>
            <a:buChar char="•"/>
          </a:pPr>
          <a:r>
            <a:rPr lang="nl-BE" sz="900" kern="1200" dirty="0"/>
            <a:t>Ziekenhuis </a:t>
          </a:r>
        </a:p>
        <a:p>
          <a:pPr marL="57150" lvl="1" indent="-57150" algn="l" defTabSz="400050">
            <a:lnSpc>
              <a:spcPct val="90000"/>
            </a:lnSpc>
            <a:spcBef>
              <a:spcPct val="0"/>
            </a:spcBef>
            <a:spcAft>
              <a:spcPct val="15000"/>
            </a:spcAft>
            <a:buChar char="•"/>
          </a:pPr>
          <a:r>
            <a:rPr lang="nl-BE" sz="900" i="1" kern="1200" dirty="0" err="1"/>
            <a:t>Diabeteseducatoren</a:t>
          </a:r>
          <a:endParaRPr lang="nl-BE" sz="900" kern="1200" dirty="0"/>
        </a:p>
        <a:p>
          <a:pPr marL="57150" lvl="1" indent="-57150" algn="l" defTabSz="400050">
            <a:lnSpc>
              <a:spcPct val="90000"/>
            </a:lnSpc>
            <a:spcBef>
              <a:spcPct val="0"/>
            </a:spcBef>
            <a:spcAft>
              <a:spcPct val="15000"/>
            </a:spcAft>
            <a:buChar char="•"/>
          </a:pPr>
          <a:r>
            <a:rPr lang="nl-BE" sz="900" kern="1200" dirty="0"/>
            <a:t>Huisartspraktijk</a:t>
          </a:r>
        </a:p>
        <a:p>
          <a:pPr marL="57150" lvl="1" indent="-57150" algn="l" defTabSz="400050">
            <a:lnSpc>
              <a:spcPct val="90000"/>
            </a:lnSpc>
            <a:spcBef>
              <a:spcPct val="0"/>
            </a:spcBef>
            <a:spcAft>
              <a:spcPct val="15000"/>
            </a:spcAft>
            <a:buChar char="•"/>
          </a:pPr>
          <a:r>
            <a:rPr lang="nl-BE" sz="900" i="1" kern="1200" dirty="0"/>
            <a:t>...</a:t>
          </a:r>
        </a:p>
      </dsp:txBody>
      <dsp:txXfrm>
        <a:off x="4310106" y="1024680"/>
        <a:ext cx="1224518" cy="927482"/>
      </dsp:txXfrm>
    </dsp:sp>
    <dsp:sp modelId="{3458BD4A-975F-496F-A3CC-8DD678906826}">
      <dsp:nvSpPr>
        <dsp:cNvPr id="0" name=""/>
        <dsp:cNvSpPr/>
      </dsp:nvSpPr>
      <dsp:spPr>
        <a:xfrm rot="21525521">
          <a:off x="3476272" y="2424225"/>
          <a:ext cx="1538260" cy="348007"/>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9C6F3A-2752-44D2-B784-67CBF851EB0D}">
      <dsp:nvSpPr>
        <dsp:cNvPr id="0" name=""/>
        <dsp:cNvSpPr/>
      </dsp:nvSpPr>
      <dsp:spPr>
        <a:xfrm>
          <a:off x="4339350" y="2008726"/>
          <a:ext cx="1350001" cy="114568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66725">
            <a:lnSpc>
              <a:spcPct val="90000"/>
            </a:lnSpc>
            <a:spcBef>
              <a:spcPct val="0"/>
            </a:spcBef>
            <a:spcAft>
              <a:spcPct val="35000"/>
            </a:spcAft>
            <a:buNone/>
          </a:pPr>
          <a:r>
            <a:rPr lang="nl-BE" sz="1050" kern="1200" dirty="0"/>
            <a:t>Maatschap </a:t>
          </a:r>
          <a:r>
            <a:rPr lang="nl-BE" sz="1050" kern="1200"/>
            <a:t>en sociaal </a:t>
          </a:r>
          <a:r>
            <a:rPr lang="nl-BE" sz="1050" kern="1200" dirty="0"/>
            <a:t>Werkers</a:t>
          </a:r>
        </a:p>
        <a:p>
          <a:pPr marL="57150" lvl="1" indent="-57150" algn="l" defTabSz="400050">
            <a:lnSpc>
              <a:spcPct val="90000"/>
            </a:lnSpc>
            <a:spcBef>
              <a:spcPct val="0"/>
            </a:spcBef>
            <a:spcAft>
              <a:spcPct val="15000"/>
            </a:spcAft>
            <a:buChar char="•"/>
          </a:pPr>
          <a:r>
            <a:rPr lang="nl-BE" sz="900" kern="1200" dirty="0"/>
            <a:t>Mutualiteit </a:t>
          </a:r>
        </a:p>
        <a:p>
          <a:pPr marL="57150" lvl="1" indent="-57150" algn="l" defTabSz="400050">
            <a:lnSpc>
              <a:spcPct val="90000"/>
            </a:lnSpc>
            <a:spcBef>
              <a:spcPct val="0"/>
            </a:spcBef>
            <a:spcAft>
              <a:spcPct val="15000"/>
            </a:spcAft>
            <a:buChar char="•"/>
          </a:pPr>
          <a:r>
            <a:rPr lang="nl-BE" sz="900" kern="1200" dirty="0"/>
            <a:t>Lokaal bestuur</a:t>
          </a:r>
        </a:p>
        <a:p>
          <a:pPr marL="57150" lvl="1" indent="-57150" algn="l" defTabSz="400050">
            <a:lnSpc>
              <a:spcPct val="90000"/>
            </a:lnSpc>
            <a:spcBef>
              <a:spcPct val="0"/>
            </a:spcBef>
            <a:spcAft>
              <a:spcPct val="15000"/>
            </a:spcAft>
            <a:buChar char="•"/>
          </a:pPr>
          <a:r>
            <a:rPr lang="nl-BE" sz="900" kern="1200" dirty="0"/>
            <a:t>Buurt- en opbouwwerk</a:t>
          </a:r>
        </a:p>
        <a:p>
          <a:pPr marL="57150" lvl="1" indent="-57150" algn="l" defTabSz="400050">
            <a:lnSpc>
              <a:spcPct val="90000"/>
            </a:lnSpc>
            <a:spcBef>
              <a:spcPct val="0"/>
            </a:spcBef>
            <a:spcAft>
              <a:spcPct val="15000"/>
            </a:spcAft>
            <a:buChar char="•"/>
          </a:pPr>
          <a:r>
            <a:rPr lang="nl-BE" sz="900" kern="1200" dirty="0"/>
            <a:t>CAW</a:t>
          </a:r>
        </a:p>
        <a:p>
          <a:pPr marL="57150" lvl="1" indent="-57150" algn="l" defTabSz="400050">
            <a:lnSpc>
              <a:spcPct val="90000"/>
            </a:lnSpc>
            <a:spcBef>
              <a:spcPct val="0"/>
            </a:spcBef>
            <a:spcAft>
              <a:spcPct val="15000"/>
            </a:spcAft>
            <a:buChar char="•"/>
          </a:pPr>
          <a:r>
            <a:rPr lang="nl-BE" sz="900" kern="1200" dirty="0"/>
            <a:t>...</a:t>
          </a:r>
        </a:p>
      </dsp:txBody>
      <dsp:txXfrm>
        <a:off x="4372906" y="2042282"/>
        <a:ext cx="1282889" cy="10785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DE1344-4E48-4E32-AE7E-A1C3F9665716}">
      <dsp:nvSpPr>
        <dsp:cNvPr id="0" name=""/>
        <dsp:cNvSpPr/>
      </dsp:nvSpPr>
      <dsp:spPr>
        <a:xfrm>
          <a:off x="2491" y="1897765"/>
          <a:ext cx="1049622" cy="1259547"/>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Font typeface="Arial" panose="020B0604020202020204" pitchFamily="34" charset="0"/>
            <a:buNone/>
          </a:pPr>
          <a:r>
            <a:rPr lang="nl-BE" sz="700" b="0" i="0" kern="1200"/>
            <a:t>April 2021</a:t>
          </a:r>
          <a:r>
            <a:rPr lang="en-US" sz="700" b="0" i="0" kern="1200"/>
            <a:t>​</a:t>
          </a:r>
        </a:p>
      </dsp:txBody>
      <dsp:txXfrm rot="16200000">
        <a:off x="-408960" y="2309217"/>
        <a:ext cx="1032828" cy="209924"/>
      </dsp:txXfrm>
    </dsp:sp>
    <dsp:sp modelId="{2AF510C2-CF89-4F92-BEF9-D5A5AB6FD714}">
      <dsp:nvSpPr>
        <dsp:cNvPr id="0" name=""/>
        <dsp:cNvSpPr/>
      </dsp:nvSpPr>
      <dsp:spPr>
        <a:xfrm>
          <a:off x="212416" y="1897765"/>
          <a:ext cx="781969" cy="1259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Arial" panose="020B0604020202020204" pitchFamily="34" charset="0"/>
            <a:buNone/>
          </a:pPr>
          <a:r>
            <a:rPr lang="nl-BE" sz="1000" b="0" i="0" kern="1200"/>
            <a:t>Oproep pilootregio’s</a:t>
          </a:r>
          <a:r>
            <a:rPr lang="en-US" sz="1000" b="0" i="0" kern="1200"/>
            <a:t>​</a:t>
          </a:r>
        </a:p>
      </dsp:txBody>
      <dsp:txXfrm>
        <a:off x="212416" y="1897765"/>
        <a:ext cx="781969" cy="1259547"/>
      </dsp:txXfrm>
    </dsp:sp>
    <dsp:sp modelId="{279F5D99-8B34-47AB-95D1-018E2DD3B285}">
      <dsp:nvSpPr>
        <dsp:cNvPr id="0" name=""/>
        <dsp:cNvSpPr/>
      </dsp:nvSpPr>
      <dsp:spPr>
        <a:xfrm>
          <a:off x="1088851" y="1897765"/>
          <a:ext cx="1049622" cy="1259547"/>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Font typeface="Arial" panose="020B0604020202020204" pitchFamily="34" charset="0"/>
            <a:buNone/>
          </a:pPr>
          <a:r>
            <a:rPr lang="nl-BE" sz="700" b="0" i="0" kern="1200"/>
            <a:t>April – juni 2021</a:t>
          </a:r>
          <a:r>
            <a:rPr lang="en-US" sz="700" b="0" i="0" kern="1200"/>
            <a:t>​</a:t>
          </a:r>
        </a:p>
      </dsp:txBody>
      <dsp:txXfrm rot="16200000">
        <a:off x="677399" y="2309217"/>
        <a:ext cx="1032828" cy="209924"/>
      </dsp:txXfrm>
    </dsp:sp>
    <dsp:sp modelId="{58158C5C-1129-4320-85F9-CF3C0B598D1C}">
      <dsp:nvSpPr>
        <dsp:cNvPr id="0" name=""/>
        <dsp:cNvSpPr/>
      </dsp:nvSpPr>
      <dsp:spPr>
        <a:xfrm rot="5400000">
          <a:off x="1001550" y="2898785"/>
          <a:ext cx="185098" cy="157443"/>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AE7DD2-75B5-4775-B803-5D10062CD013}">
      <dsp:nvSpPr>
        <dsp:cNvPr id="0" name=""/>
        <dsp:cNvSpPr/>
      </dsp:nvSpPr>
      <dsp:spPr>
        <a:xfrm>
          <a:off x="1298776" y="1897765"/>
          <a:ext cx="781969" cy="1259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Arial" panose="020B0604020202020204" pitchFamily="34" charset="0"/>
            <a:buNone/>
          </a:pPr>
          <a:r>
            <a:rPr lang="en-US" sz="1000" b="0" i="0" kern="1200"/>
            <a:t>Voorbereiding Vlaams</a:t>
          </a:r>
        </a:p>
        <a:p>
          <a:pPr marL="0" lvl="0" indent="0" algn="l" defTabSz="444500">
            <a:lnSpc>
              <a:spcPct val="90000"/>
            </a:lnSpc>
            <a:spcBef>
              <a:spcPct val="0"/>
            </a:spcBef>
            <a:spcAft>
              <a:spcPct val="35000"/>
            </a:spcAft>
            <a:buFont typeface="Arial" panose="020B0604020202020204" pitchFamily="34" charset="0"/>
            <a:buNone/>
          </a:pPr>
          <a:r>
            <a:rPr lang="nl-BE" sz="1000" b="0" i="0" kern="1200"/>
            <a:t>Materialen</a:t>
          </a:r>
          <a:r>
            <a:rPr lang="en-US" sz="1000" b="0" i="0" kern="1200"/>
            <a:t>​</a:t>
          </a:r>
        </a:p>
        <a:p>
          <a:pPr marL="0" lvl="0" indent="0" algn="l" defTabSz="444500">
            <a:lnSpc>
              <a:spcPct val="90000"/>
            </a:lnSpc>
            <a:spcBef>
              <a:spcPct val="0"/>
            </a:spcBef>
            <a:spcAft>
              <a:spcPct val="35000"/>
            </a:spcAft>
            <a:buFont typeface="Arial" panose="020B0604020202020204" pitchFamily="34" charset="0"/>
            <a:buNone/>
          </a:pPr>
          <a:r>
            <a:rPr lang="nl-BE" sz="1000" b="0" i="0" kern="1200"/>
            <a:t>Promotie</a:t>
          </a:r>
          <a:r>
            <a:rPr lang="en-US" sz="1000" b="0" i="0" kern="1200"/>
            <a:t>​</a:t>
          </a:r>
        </a:p>
        <a:p>
          <a:pPr marL="0" lvl="0" indent="0" algn="l" defTabSz="444500">
            <a:lnSpc>
              <a:spcPct val="90000"/>
            </a:lnSpc>
            <a:spcBef>
              <a:spcPct val="0"/>
            </a:spcBef>
            <a:spcAft>
              <a:spcPct val="35000"/>
            </a:spcAft>
            <a:buFont typeface="Arial" panose="020B0604020202020204" pitchFamily="34" charset="0"/>
            <a:buNone/>
          </a:pPr>
          <a:r>
            <a:rPr lang="nl-BE" sz="1000" b="0" i="0" kern="1200"/>
            <a:t>Evaluatie </a:t>
          </a:r>
          <a:r>
            <a:rPr lang="en-US" sz="1000" b="0" i="0" kern="1200"/>
            <a:t>​</a:t>
          </a:r>
        </a:p>
      </dsp:txBody>
      <dsp:txXfrm>
        <a:off x="1298776" y="1897765"/>
        <a:ext cx="781969" cy="1259547"/>
      </dsp:txXfrm>
    </dsp:sp>
    <dsp:sp modelId="{AF9531AF-FCB8-4C9A-AED1-615DCE894791}">
      <dsp:nvSpPr>
        <dsp:cNvPr id="0" name=""/>
        <dsp:cNvSpPr/>
      </dsp:nvSpPr>
      <dsp:spPr>
        <a:xfrm>
          <a:off x="2175211" y="1897765"/>
          <a:ext cx="1049622" cy="1259547"/>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Font typeface="Arial" panose="020B0604020202020204" pitchFamily="34" charset="0"/>
            <a:buNone/>
          </a:pPr>
          <a:r>
            <a:rPr lang="en-US" sz="700" b="0" i="0" kern="1200"/>
            <a:t>juni 2021</a:t>
          </a:r>
        </a:p>
      </dsp:txBody>
      <dsp:txXfrm rot="16200000">
        <a:off x="1763759" y="2309217"/>
        <a:ext cx="1032828" cy="209924"/>
      </dsp:txXfrm>
    </dsp:sp>
    <dsp:sp modelId="{E6AAC777-270D-40D2-8D6F-9713605F0370}">
      <dsp:nvSpPr>
        <dsp:cNvPr id="0" name=""/>
        <dsp:cNvSpPr/>
      </dsp:nvSpPr>
      <dsp:spPr>
        <a:xfrm rot="5400000">
          <a:off x="2087909" y="2898785"/>
          <a:ext cx="185098" cy="157443"/>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77B939-1AAB-4A5D-857C-67B2D24B3EB1}">
      <dsp:nvSpPr>
        <dsp:cNvPr id="0" name=""/>
        <dsp:cNvSpPr/>
      </dsp:nvSpPr>
      <dsp:spPr>
        <a:xfrm>
          <a:off x="2385135" y="1897765"/>
          <a:ext cx="781969" cy="1259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Arial" panose="020B0604020202020204" pitchFamily="34" charset="0"/>
            <a:buNone/>
          </a:pPr>
          <a:r>
            <a:rPr lang="en-US" sz="1000" b="0" i="0" kern="1200"/>
            <a:t>bekendmaking pilootregio's</a:t>
          </a:r>
        </a:p>
      </dsp:txBody>
      <dsp:txXfrm>
        <a:off x="2385135" y="1897765"/>
        <a:ext cx="781969" cy="1259547"/>
      </dsp:txXfrm>
    </dsp:sp>
    <dsp:sp modelId="{4A9CE10B-B0F7-4368-978C-107492F4CCC8}">
      <dsp:nvSpPr>
        <dsp:cNvPr id="0" name=""/>
        <dsp:cNvSpPr/>
      </dsp:nvSpPr>
      <dsp:spPr>
        <a:xfrm>
          <a:off x="3261570" y="1897765"/>
          <a:ext cx="1049622" cy="1259547"/>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Font typeface="Arial" panose="020B0604020202020204" pitchFamily="34" charset="0"/>
            <a:buNone/>
          </a:pPr>
          <a:r>
            <a:rPr lang="nl-BE" sz="700" b="0" i="0" kern="1200"/>
            <a:t>September 2021</a:t>
          </a:r>
          <a:r>
            <a:rPr lang="en-US" sz="700" b="0" i="0" kern="1200"/>
            <a:t>​</a:t>
          </a:r>
        </a:p>
      </dsp:txBody>
      <dsp:txXfrm rot="16200000">
        <a:off x="2850118" y="2309217"/>
        <a:ext cx="1032828" cy="209924"/>
      </dsp:txXfrm>
    </dsp:sp>
    <dsp:sp modelId="{F90B330D-7F36-4B1B-B166-015CFDCBBCA4}">
      <dsp:nvSpPr>
        <dsp:cNvPr id="0" name=""/>
        <dsp:cNvSpPr/>
      </dsp:nvSpPr>
      <dsp:spPr>
        <a:xfrm rot="5400000">
          <a:off x="3174269" y="2898785"/>
          <a:ext cx="185098" cy="157443"/>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505AB1-DF45-4F46-8A78-272A0E0479F0}">
      <dsp:nvSpPr>
        <dsp:cNvPr id="0" name=""/>
        <dsp:cNvSpPr/>
      </dsp:nvSpPr>
      <dsp:spPr>
        <a:xfrm>
          <a:off x="3471495" y="1897765"/>
          <a:ext cx="781969" cy="1259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Arial" panose="020B0604020202020204" pitchFamily="34" charset="0"/>
            <a:buNone/>
          </a:pPr>
          <a:r>
            <a:rPr lang="nl-BE" sz="1000" b="0" i="0" kern="1200"/>
            <a:t>Start implementatie pilootregio’s</a:t>
          </a:r>
          <a:r>
            <a:rPr lang="en-US" sz="1000" b="0" i="0" kern="1200"/>
            <a:t>​</a:t>
          </a:r>
          <a:r>
            <a:rPr lang="nl-BE" sz="1000" b="0" i="0" kern="1200"/>
            <a:t>+</a:t>
          </a:r>
          <a:r>
            <a:rPr lang="en-US" sz="1000" b="0" i="0" kern="1200"/>
            <a:t>​</a:t>
          </a:r>
        </a:p>
        <a:p>
          <a:pPr marL="0" lvl="0" indent="0" algn="l" defTabSz="444500">
            <a:lnSpc>
              <a:spcPct val="90000"/>
            </a:lnSpc>
            <a:spcBef>
              <a:spcPct val="0"/>
            </a:spcBef>
            <a:spcAft>
              <a:spcPct val="35000"/>
            </a:spcAft>
            <a:buNone/>
          </a:pPr>
          <a:r>
            <a:rPr lang="nl-BE" sz="1000" b="0" i="0" kern="1200"/>
            <a:t>Online bevraging van trekkers</a:t>
          </a:r>
          <a:r>
            <a:rPr lang="en-US" sz="1000" b="0" i="0" kern="1200"/>
            <a:t>​ startsituatie</a:t>
          </a:r>
        </a:p>
      </dsp:txBody>
      <dsp:txXfrm>
        <a:off x="3471495" y="1897765"/>
        <a:ext cx="781969" cy="1259547"/>
      </dsp:txXfrm>
    </dsp:sp>
    <dsp:sp modelId="{5AF8A555-7335-42DA-962C-9C3C3FFC3095}">
      <dsp:nvSpPr>
        <dsp:cNvPr id="0" name=""/>
        <dsp:cNvSpPr/>
      </dsp:nvSpPr>
      <dsp:spPr>
        <a:xfrm>
          <a:off x="4347930" y="1897765"/>
          <a:ext cx="1049622" cy="1259547"/>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Font typeface="Arial" panose="020B0604020202020204" pitchFamily="34" charset="0"/>
            <a:buNone/>
          </a:pPr>
          <a:r>
            <a:rPr lang="nl-BE" sz="700" b="0" i="0" kern="1200"/>
            <a:t>Januari 2021</a:t>
          </a:r>
          <a:r>
            <a:rPr lang="en-US" sz="700" b="0" i="0" kern="1200"/>
            <a:t>​</a:t>
          </a:r>
        </a:p>
      </dsp:txBody>
      <dsp:txXfrm rot="16200000">
        <a:off x="3936478" y="2309217"/>
        <a:ext cx="1032828" cy="209924"/>
      </dsp:txXfrm>
    </dsp:sp>
    <dsp:sp modelId="{26DDD234-5ABE-4EDA-BA0D-3E7D373FAB1F}">
      <dsp:nvSpPr>
        <dsp:cNvPr id="0" name=""/>
        <dsp:cNvSpPr/>
      </dsp:nvSpPr>
      <dsp:spPr>
        <a:xfrm rot="5400000">
          <a:off x="4260629" y="2898785"/>
          <a:ext cx="185098" cy="157443"/>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7600FB-8181-4EC8-8AAB-40B14271C0C4}">
      <dsp:nvSpPr>
        <dsp:cNvPr id="0" name=""/>
        <dsp:cNvSpPr/>
      </dsp:nvSpPr>
      <dsp:spPr>
        <a:xfrm>
          <a:off x="4557854" y="1897765"/>
          <a:ext cx="781969" cy="1259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Arial" panose="020B0604020202020204" pitchFamily="34" charset="0"/>
            <a:buNone/>
          </a:pPr>
          <a:r>
            <a:rPr lang="nl-BE" sz="1000" b="0" i="0" kern="1200"/>
            <a:t>Evaluatie trekkers/logo’s</a:t>
          </a:r>
          <a:r>
            <a:rPr lang="en-US" sz="1000" b="0" i="0" kern="1200"/>
            <a:t>​</a:t>
          </a:r>
        </a:p>
      </dsp:txBody>
      <dsp:txXfrm>
        <a:off x="4557854" y="1897765"/>
        <a:ext cx="781969" cy="1259547"/>
      </dsp:txXfrm>
    </dsp:sp>
    <dsp:sp modelId="{957AEE1C-712D-4350-B6CB-778B4946F3A4}">
      <dsp:nvSpPr>
        <dsp:cNvPr id="0" name=""/>
        <dsp:cNvSpPr/>
      </dsp:nvSpPr>
      <dsp:spPr>
        <a:xfrm>
          <a:off x="5434290" y="1897765"/>
          <a:ext cx="1049622" cy="1259547"/>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Font typeface="Arial" panose="020B0604020202020204" pitchFamily="34" charset="0"/>
            <a:buNone/>
          </a:pPr>
          <a:r>
            <a:rPr lang="nl-BE" sz="700" b="0" i="0" kern="1200"/>
            <a:t>Maart – april – mei 2022</a:t>
          </a:r>
          <a:r>
            <a:rPr lang="en-US" sz="700" b="0" i="0" kern="1200"/>
            <a:t>​</a:t>
          </a:r>
        </a:p>
      </dsp:txBody>
      <dsp:txXfrm rot="16200000">
        <a:off x="5022837" y="2309217"/>
        <a:ext cx="1032828" cy="209924"/>
      </dsp:txXfrm>
    </dsp:sp>
    <dsp:sp modelId="{0B51F55F-258C-4E7F-8950-58CEB4D9C374}">
      <dsp:nvSpPr>
        <dsp:cNvPr id="0" name=""/>
        <dsp:cNvSpPr/>
      </dsp:nvSpPr>
      <dsp:spPr>
        <a:xfrm rot="5400000">
          <a:off x="5346988" y="2898785"/>
          <a:ext cx="185098" cy="157443"/>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A7F2CF0-ACF4-4177-AD03-62E884459396}">
      <dsp:nvSpPr>
        <dsp:cNvPr id="0" name=""/>
        <dsp:cNvSpPr/>
      </dsp:nvSpPr>
      <dsp:spPr>
        <a:xfrm>
          <a:off x="5644214" y="1897765"/>
          <a:ext cx="781969" cy="1259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Arial" panose="020B0604020202020204" pitchFamily="34" charset="0"/>
            <a:buNone/>
          </a:pPr>
          <a:r>
            <a:rPr lang="nl-BE" sz="1000" b="0" i="0" kern="1200"/>
            <a:t>Start evaluatie doorverwijzers</a:t>
          </a:r>
          <a:r>
            <a:rPr lang="en-US" sz="1000" b="0" i="0" kern="1200"/>
            <a:t>​</a:t>
          </a:r>
        </a:p>
      </dsp:txBody>
      <dsp:txXfrm>
        <a:off x="5644214" y="1897765"/>
        <a:ext cx="781969" cy="1259547"/>
      </dsp:txXfrm>
    </dsp:sp>
    <dsp:sp modelId="{008D8576-A557-4844-BFB0-A6B116E9C1E2}">
      <dsp:nvSpPr>
        <dsp:cNvPr id="0" name=""/>
        <dsp:cNvSpPr/>
      </dsp:nvSpPr>
      <dsp:spPr>
        <a:xfrm>
          <a:off x="6520649" y="1897765"/>
          <a:ext cx="1049622" cy="1259547"/>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Font typeface="Arial" panose="020B0604020202020204" pitchFamily="34" charset="0"/>
            <a:buNone/>
          </a:pPr>
          <a:r>
            <a:rPr lang="nl-BE" sz="700" b="0" i="0" kern="1200"/>
            <a:t>Juni 2022</a:t>
          </a:r>
          <a:r>
            <a:rPr lang="en-US" sz="700" b="0" i="0" kern="1200"/>
            <a:t>​</a:t>
          </a:r>
        </a:p>
      </dsp:txBody>
      <dsp:txXfrm rot="16200000">
        <a:off x="6109197" y="2309217"/>
        <a:ext cx="1032828" cy="209924"/>
      </dsp:txXfrm>
    </dsp:sp>
    <dsp:sp modelId="{42A0C06F-0590-4CA0-A552-D681FBEB35FD}">
      <dsp:nvSpPr>
        <dsp:cNvPr id="0" name=""/>
        <dsp:cNvSpPr/>
      </dsp:nvSpPr>
      <dsp:spPr>
        <a:xfrm rot="5400000">
          <a:off x="6433348" y="2898785"/>
          <a:ext cx="185098" cy="157443"/>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0D05A39-A9DF-473E-8A6D-C555FCDC4FCC}">
      <dsp:nvSpPr>
        <dsp:cNvPr id="0" name=""/>
        <dsp:cNvSpPr/>
      </dsp:nvSpPr>
      <dsp:spPr>
        <a:xfrm>
          <a:off x="6730574" y="1897765"/>
          <a:ext cx="781969" cy="1259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Arial" panose="020B0604020202020204" pitchFamily="34" charset="0"/>
            <a:buNone/>
          </a:pPr>
          <a:r>
            <a:rPr lang="nl-BE" sz="1000" b="0" i="0" kern="1200"/>
            <a:t>Verslag</a:t>
          </a:r>
          <a:r>
            <a:rPr lang="en-US" sz="1000" b="0" i="0" kern="1200"/>
            <a:t>​</a:t>
          </a:r>
        </a:p>
      </dsp:txBody>
      <dsp:txXfrm>
        <a:off x="6730574" y="1897765"/>
        <a:ext cx="781969" cy="1259547"/>
      </dsp:txXfrm>
    </dsp:sp>
    <dsp:sp modelId="{A526CE47-2983-403B-ABAA-86537A034111}">
      <dsp:nvSpPr>
        <dsp:cNvPr id="0" name=""/>
        <dsp:cNvSpPr/>
      </dsp:nvSpPr>
      <dsp:spPr>
        <a:xfrm>
          <a:off x="7607009" y="1897765"/>
          <a:ext cx="1049622" cy="1259547"/>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Font typeface="Arial" panose="020B0604020202020204" pitchFamily="34" charset="0"/>
            <a:buNone/>
          </a:pPr>
          <a:r>
            <a:rPr lang="en-US" sz="700" b="0" i="0" kern="1200"/>
            <a:t>December 2022</a:t>
          </a:r>
        </a:p>
      </dsp:txBody>
      <dsp:txXfrm rot="16200000">
        <a:off x="7195557" y="2309217"/>
        <a:ext cx="1032828" cy="209924"/>
      </dsp:txXfrm>
    </dsp:sp>
    <dsp:sp modelId="{C0D0508E-665B-4853-9639-BC9550E5F4E7}">
      <dsp:nvSpPr>
        <dsp:cNvPr id="0" name=""/>
        <dsp:cNvSpPr/>
      </dsp:nvSpPr>
      <dsp:spPr>
        <a:xfrm rot="5400000">
          <a:off x="7519708" y="2898785"/>
          <a:ext cx="185098" cy="157443"/>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F808B9B-3B61-4589-8CCE-CED4ACE68F78}">
      <dsp:nvSpPr>
        <dsp:cNvPr id="0" name=""/>
        <dsp:cNvSpPr/>
      </dsp:nvSpPr>
      <dsp:spPr>
        <a:xfrm>
          <a:off x="7816933" y="1897765"/>
          <a:ext cx="781969" cy="1259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Arial" panose="020B0604020202020204" pitchFamily="34" charset="0"/>
            <a:buNone/>
          </a:pPr>
          <a:r>
            <a:rPr lang="en-US" sz="1000" b="0" i="0" kern="1200"/>
            <a:t>Einde pilootproject</a:t>
          </a:r>
        </a:p>
      </dsp:txBody>
      <dsp:txXfrm>
        <a:off x="7816933" y="1897765"/>
        <a:ext cx="781969" cy="12595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60CF3-9BFD-4C4C-A0A5-20556AC92CC7}"/>
</file>

<file path=customXml/itemProps2.xml><?xml version="1.0" encoding="utf-8"?>
<ds:datastoreItem xmlns:ds="http://schemas.openxmlformats.org/officeDocument/2006/customXml" ds:itemID="{9E877A0D-EE2F-4822-BF6F-8889DD2EAA84}">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a5575b5a-5ea5-4f05-9d05-40a54d629e93"/>
    <ds:schemaRef ds:uri="9083a713-fc38-4248-89b2-68dd93c83e4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8094E55-6A2F-4B9C-A1EC-D7E926E92F73}">
  <ds:schemaRefs>
    <ds:schemaRef ds:uri="http://schemas.openxmlformats.org/officeDocument/2006/bibliography"/>
  </ds:schemaRefs>
</ds:datastoreItem>
</file>

<file path=customXml/itemProps4.xml><?xml version="1.0" encoding="utf-8"?>
<ds:datastoreItem xmlns:ds="http://schemas.openxmlformats.org/officeDocument/2006/customXml" ds:itemID="{4A1BABD4-78CC-49E8-AAC3-3D9B3ABCE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9239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Lipkens</dc:creator>
  <cp:keywords/>
  <dc:description/>
  <cp:lastModifiedBy>Luc Lipkens</cp:lastModifiedBy>
  <cp:revision>2</cp:revision>
  <dcterms:created xsi:type="dcterms:W3CDTF">2021-06-14T08:46:00Z</dcterms:created>
  <dcterms:modified xsi:type="dcterms:W3CDTF">2021-06-14T08:46:00Z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elgroepen">
    <vt:lpwstr/>
  </property>
  <property fmtid="{D5CDD505-2E9C-101B-9397-08002B2CF9AE}" pid="3" name="TaxKeyword">
    <vt:lpwstr/>
  </property>
  <property fmtid="{D5CDD505-2E9C-101B-9397-08002B2CF9AE}" pid="4" name="Themas">
    <vt:lpwstr>3;#Beweging en Lang stilzitten|e64006c1-4ced-4065-9811-1aa9562e6843</vt:lpwstr>
  </property>
  <property fmtid="{D5CDD505-2E9C-101B-9397-08002B2CF9AE}" pid="5" name="ContentTypeId">
    <vt:lpwstr>0x0101008C20FEFC242C844E96CCF27BEBD14073</vt:lpwstr>
  </property>
  <property fmtid="{D5CDD505-2E9C-101B-9397-08002B2CF9AE}" pid="6" name="DynaTags">
    <vt:lpwstr/>
  </property>
  <property fmtid="{D5CDD505-2E9C-101B-9397-08002B2CF9AE}" pid="7" name="Teams">
    <vt:lpwstr/>
  </property>
  <property fmtid="{D5CDD505-2E9C-101B-9397-08002B2CF9AE}" pid="8" name="Settings">
    <vt:lpwstr>5;#Lokale Besturen|68b724b3-50f6-4cde-8a78-96c1ac17012a</vt:lpwstr>
  </property>
  <property fmtid="{D5CDD505-2E9C-101B-9397-08002B2CF9AE}" pid="9" name="Jaar">
    <vt:lpwstr/>
  </property>
  <property fmtid="{D5CDD505-2E9C-101B-9397-08002B2CF9AE}" pid="10" name="xd_Signature">
    <vt:bool>false</vt:bool>
  </property>
  <property fmtid="{D5CDD505-2E9C-101B-9397-08002B2CF9AE}" pid="11" name="xd_ProgID">
    <vt:lpwstr/>
  </property>
  <property fmtid="{D5CDD505-2E9C-101B-9397-08002B2CF9AE}" pid="12" name="Thumbnail1">
    <vt:lpwstr>, </vt:lpwstr>
  </property>
  <property fmtid="{D5CDD505-2E9C-101B-9397-08002B2CF9AE}" pid="13" name="TemplateUrl">
    <vt:lpwstr/>
  </property>
  <property fmtid="{D5CDD505-2E9C-101B-9397-08002B2CF9AE}" pid="14" name="ComplianceAssetId">
    <vt:lpwstr/>
  </property>
  <property fmtid="{D5CDD505-2E9C-101B-9397-08002B2CF9AE}" pid="15" name="d49b04b4f8d043a6b5f849e8e71f2b4a">
    <vt:lpwstr>Lokale Besturen|68b724b3-50f6-4cde-8a78-96c1ac17012a</vt:lpwstr>
  </property>
  <property fmtid="{D5CDD505-2E9C-101B-9397-08002B2CF9AE}" pid="16" name="_ExtendedDescription">
    <vt:lpwstr/>
  </property>
  <property fmtid="{D5CDD505-2E9C-101B-9397-08002B2CF9AE}" pid="17" name="c49d25edc792450cbeaf35968c27dfd9">
    <vt:lpwstr>Beweging en Lang stilzitten|e64006c1-4ced-4065-9811-1aa9562e6843</vt:lpwstr>
  </property>
</Properties>
</file>