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2A" w:rsidRPr="00F05E2A" w:rsidRDefault="00F05E2A" w:rsidP="00F05E2A">
      <w:pPr>
        <w:spacing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b/>
          <w:bCs/>
          <w:color w:val="202124"/>
          <w:sz w:val="24"/>
          <w:szCs w:val="24"/>
          <w:lang w:eastAsia="nl-BE"/>
        </w:rPr>
        <w:t xml:space="preserve">Le </w:t>
      </w:r>
      <w:proofErr w:type="spellStart"/>
      <w:r w:rsidRPr="00F05E2A">
        <w:rPr>
          <w:rFonts w:ascii="Arial" w:eastAsia="Times New Roman" w:hAnsi="Arial" w:cs="Arial"/>
          <w:b/>
          <w:bCs/>
          <w:color w:val="202124"/>
          <w:sz w:val="24"/>
          <w:szCs w:val="24"/>
          <w:lang w:eastAsia="nl-BE"/>
        </w:rPr>
        <w:t>congrès</w:t>
      </w:r>
      <w:proofErr w:type="spellEnd"/>
      <w:r w:rsidRPr="00F05E2A">
        <w:rPr>
          <w:rFonts w:ascii="Arial" w:eastAsia="Times New Roman" w:hAnsi="Arial" w:cs="Arial"/>
          <w:b/>
          <w:bCs/>
          <w:color w:val="202124"/>
          <w:sz w:val="24"/>
          <w:szCs w:val="24"/>
          <w:lang w:eastAsia="nl-BE"/>
        </w:rPr>
        <w:t xml:space="preserve"> de la WCPT 2019 </w:t>
      </w:r>
      <w:proofErr w:type="spellStart"/>
      <w:r w:rsidRPr="00F05E2A">
        <w:rPr>
          <w:rFonts w:ascii="Arial" w:eastAsia="Times New Roman" w:hAnsi="Arial" w:cs="Arial"/>
          <w:b/>
          <w:bCs/>
          <w:color w:val="202124"/>
          <w:sz w:val="24"/>
          <w:szCs w:val="24"/>
          <w:lang w:eastAsia="nl-BE"/>
        </w:rPr>
        <w:t>s’est</w:t>
      </w:r>
      <w:proofErr w:type="spellEnd"/>
      <w:r w:rsidRPr="00F05E2A">
        <w:rPr>
          <w:rFonts w:ascii="Arial" w:eastAsia="Times New Roman" w:hAnsi="Arial" w:cs="Arial"/>
          <w:b/>
          <w:bCs/>
          <w:color w:val="202124"/>
          <w:sz w:val="24"/>
          <w:szCs w:val="24"/>
          <w:lang w:eastAsia="nl-BE"/>
        </w:rPr>
        <w:t xml:space="preserve"> </w:t>
      </w:r>
      <w:proofErr w:type="spellStart"/>
      <w:r w:rsidRPr="00F05E2A">
        <w:rPr>
          <w:rFonts w:ascii="Arial" w:eastAsia="Times New Roman" w:hAnsi="Arial" w:cs="Arial"/>
          <w:b/>
          <w:bCs/>
          <w:color w:val="202124"/>
          <w:sz w:val="24"/>
          <w:szCs w:val="24"/>
          <w:lang w:eastAsia="nl-BE"/>
        </w:rPr>
        <w:t>déroulé</w:t>
      </w:r>
      <w:proofErr w:type="spellEnd"/>
      <w:r w:rsidRPr="00F05E2A">
        <w:rPr>
          <w:rFonts w:ascii="Arial" w:eastAsia="Times New Roman" w:hAnsi="Arial" w:cs="Arial"/>
          <w:b/>
          <w:bCs/>
          <w:color w:val="202124"/>
          <w:sz w:val="24"/>
          <w:szCs w:val="24"/>
          <w:lang w:eastAsia="nl-BE"/>
        </w:rPr>
        <w:t xml:space="preserve"> </w:t>
      </w:r>
      <w:proofErr w:type="spellStart"/>
      <w:r w:rsidRPr="00F05E2A">
        <w:rPr>
          <w:rFonts w:ascii="Arial" w:eastAsia="Times New Roman" w:hAnsi="Arial" w:cs="Arial"/>
          <w:b/>
          <w:bCs/>
          <w:color w:val="202124"/>
          <w:sz w:val="24"/>
          <w:szCs w:val="24"/>
          <w:lang w:eastAsia="nl-BE"/>
        </w:rPr>
        <w:t>cette</w:t>
      </w:r>
      <w:proofErr w:type="spellEnd"/>
      <w:r w:rsidRPr="00F05E2A">
        <w:rPr>
          <w:rFonts w:ascii="Arial" w:eastAsia="Times New Roman" w:hAnsi="Arial" w:cs="Arial"/>
          <w:b/>
          <w:bCs/>
          <w:color w:val="202124"/>
          <w:sz w:val="24"/>
          <w:szCs w:val="24"/>
          <w:lang w:eastAsia="nl-BE"/>
        </w:rPr>
        <w:t xml:space="preserve"> </w:t>
      </w:r>
      <w:proofErr w:type="spellStart"/>
      <w:r w:rsidRPr="00F05E2A">
        <w:rPr>
          <w:rFonts w:ascii="Arial" w:eastAsia="Times New Roman" w:hAnsi="Arial" w:cs="Arial"/>
          <w:b/>
          <w:bCs/>
          <w:color w:val="202124"/>
          <w:sz w:val="24"/>
          <w:szCs w:val="24"/>
          <w:lang w:eastAsia="nl-BE"/>
        </w:rPr>
        <w:t>année</w:t>
      </w:r>
      <w:proofErr w:type="spellEnd"/>
      <w:r w:rsidRPr="00F05E2A">
        <w:rPr>
          <w:rFonts w:ascii="Arial" w:eastAsia="Times New Roman" w:hAnsi="Arial" w:cs="Arial"/>
          <w:b/>
          <w:bCs/>
          <w:color w:val="202124"/>
          <w:sz w:val="24"/>
          <w:szCs w:val="24"/>
          <w:lang w:eastAsia="nl-BE"/>
        </w:rPr>
        <w:t xml:space="preserve"> au </w:t>
      </w:r>
      <w:proofErr w:type="spellStart"/>
      <w:r w:rsidRPr="00F05E2A">
        <w:rPr>
          <w:rFonts w:ascii="Arial" w:eastAsia="Times New Roman" w:hAnsi="Arial" w:cs="Arial"/>
          <w:b/>
          <w:bCs/>
          <w:color w:val="202124"/>
          <w:sz w:val="24"/>
          <w:szCs w:val="24"/>
          <w:lang w:eastAsia="nl-BE"/>
        </w:rPr>
        <w:t>Palexpo</w:t>
      </w:r>
      <w:proofErr w:type="spellEnd"/>
      <w:r w:rsidRPr="00F05E2A">
        <w:rPr>
          <w:rFonts w:ascii="Arial" w:eastAsia="Times New Roman" w:hAnsi="Arial" w:cs="Arial"/>
          <w:b/>
          <w:bCs/>
          <w:color w:val="202124"/>
          <w:sz w:val="24"/>
          <w:szCs w:val="24"/>
          <w:lang w:eastAsia="nl-BE"/>
        </w:rPr>
        <w:t xml:space="preserve"> Genève. </w:t>
      </w:r>
      <w:r w:rsidRPr="00F05E2A">
        <w:rPr>
          <w:rFonts w:ascii="Arial" w:eastAsia="Times New Roman" w:hAnsi="Arial" w:cs="Arial"/>
          <w:color w:val="202124"/>
          <w:sz w:val="24"/>
          <w:szCs w:val="24"/>
          <w:lang w:val="en-US" w:eastAsia="nl-BE"/>
        </w:rPr>
        <w:t xml:space="preserve">Il constitue, comme à chaque fois, le plus grand rassemblement de kinésithérapeutes au monde.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xml:space="preserve">Le site lui-même est immense, mais l'impression laissée par le Congrès est bien plus grande.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xml:space="preserve">Les deux choses qui se démarquent le plus sont le spectacle de danse éblouissant de </w:t>
      </w:r>
      <w:r w:rsidRPr="00F05E2A">
        <w:rPr>
          <w:rFonts w:ascii="Arial" w:eastAsia="Times New Roman" w:hAnsi="Arial" w:cs="Arial"/>
          <w:i/>
          <w:iCs/>
          <w:color w:val="202124"/>
          <w:sz w:val="24"/>
          <w:szCs w:val="24"/>
          <w:lang w:val="en-US" w:eastAsia="nl-BE"/>
        </w:rPr>
        <w:t xml:space="preserve">« Redo (Redouan Ait Chitt) » </w:t>
      </w:r>
      <w:r w:rsidRPr="00F05E2A">
        <w:rPr>
          <w:rFonts w:ascii="Arial" w:eastAsia="Times New Roman" w:hAnsi="Arial" w:cs="Arial"/>
          <w:color w:val="202124"/>
          <w:sz w:val="24"/>
          <w:szCs w:val="24"/>
          <w:lang w:val="en-US" w:eastAsia="nl-BE"/>
        </w:rPr>
        <w:t xml:space="preserve">lors de la cérémonie d'ouverture et l'atmosphère incroyable tout au long du week-end.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xml:space="preserve">La capacité et la possibilité d’échanger des idées avec des personnes du monde entier partageant les mêmes idées pendant trois jours sont les exercices intéressant, enrichissant que nous avons eu l’occasion de faire.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Sur le site de Palexpo, mais dans toute la ville de Genève, nous rencontrons des kinésithérapeutes au ruban rouge avec badge ou muni du sac spécifique en du Congrès WCPT, tous disposés à discuter et à échanger des expériences.</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xml:space="preserve">Bien sûr, il y avait beaucoup plus à expérimenter au travers des  « Focus- group » du Symposium, des « session Platform Rapid 5 » , aux sessions «  Networking » et discussions dans l’espace «  Indaba ».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Enfin, un événement social à l’invitation du Groupe de la Suisse spécialisé en gériatrie et une visite clinique très instructive au département de gériatrie de l’Hôpital Universitaire de Genève était aussi prévue et enrichissante.</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w:t>
      </w:r>
    </w:p>
    <w:p w:rsidR="00F05E2A" w:rsidRPr="00F05E2A" w:rsidRDefault="00F05E2A" w:rsidP="00F05E2A">
      <w:pPr>
        <w:spacing w:before="100" w:beforeAutospacing="1" w:after="100" w:afterAutospacing="1" w:line="240" w:lineRule="auto"/>
        <w:ind w:right="1260"/>
        <w:rPr>
          <w:rFonts w:ascii="Arial" w:eastAsia="Times New Roman" w:hAnsi="Arial" w:cs="Arial"/>
          <w:color w:val="202124"/>
          <w:sz w:val="24"/>
          <w:szCs w:val="24"/>
          <w:lang w:val="en-US" w:eastAsia="nl-BE"/>
        </w:rPr>
      </w:pPr>
      <w:r w:rsidRPr="00F05E2A">
        <w:rPr>
          <w:rFonts w:ascii="Arial" w:eastAsia="Times New Roman" w:hAnsi="Arial" w:cs="Arial"/>
          <w:color w:val="202124"/>
          <w:sz w:val="24"/>
          <w:szCs w:val="24"/>
          <w:lang w:val="en-US" w:eastAsia="nl-BE"/>
        </w:rPr>
        <w:t xml:space="preserve">En bref, avoir profité de ces 3 jours nous a permis d’apprendre, beaucoup sur notre profession, notre métier. </w:t>
      </w:r>
    </w:p>
    <w:p w:rsidR="003E0784" w:rsidRDefault="00F05E2A" w:rsidP="00F05E2A">
      <w:r w:rsidRPr="00F05E2A">
        <w:rPr>
          <w:rFonts w:ascii="Arial" w:eastAsia="Times New Roman" w:hAnsi="Arial" w:cs="Arial"/>
          <w:color w:val="202124"/>
          <w:sz w:val="24"/>
          <w:szCs w:val="24"/>
          <w:lang w:eastAsia="nl-BE"/>
        </w:rPr>
        <w:t xml:space="preserve">Mais </w:t>
      </w:r>
      <w:proofErr w:type="spellStart"/>
      <w:r w:rsidRPr="00F05E2A">
        <w:rPr>
          <w:rFonts w:ascii="Arial" w:eastAsia="Times New Roman" w:hAnsi="Arial" w:cs="Arial"/>
          <w:color w:val="202124"/>
          <w:sz w:val="24"/>
          <w:szCs w:val="24"/>
          <w:lang w:eastAsia="nl-BE"/>
        </w:rPr>
        <w:t>surtout</w:t>
      </w:r>
      <w:proofErr w:type="spellEnd"/>
      <w:r w:rsidRPr="00F05E2A">
        <w:rPr>
          <w:rFonts w:ascii="Arial" w:eastAsia="Times New Roman" w:hAnsi="Arial" w:cs="Arial"/>
          <w:color w:val="202124"/>
          <w:sz w:val="24"/>
          <w:szCs w:val="24"/>
          <w:lang w:eastAsia="nl-BE"/>
        </w:rPr>
        <w:t xml:space="preserve">, </w:t>
      </w:r>
      <w:proofErr w:type="spellStart"/>
      <w:r w:rsidRPr="00F05E2A">
        <w:rPr>
          <w:rFonts w:ascii="Arial" w:eastAsia="Times New Roman" w:hAnsi="Arial" w:cs="Arial"/>
          <w:color w:val="202124"/>
          <w:sz w:val="24"/>
          <w:szCs w:val="24"/>
          <w:lang w:eastAsia="nl-BE"/>
        </w:rPr>
        <w:t>sachez</w:t>
      </w:r>
      <w:proofErr w:type="spellEnd"/>
      <w:r w:rsidRPr="00F05E2A">
        <w:rPr>
          <w:rFonts w:ascii="Arial" w:eastAsia="Times New Roman" w:hAnsi="Arial" w:cs="Arial"/>
          <w:color w:val="202124"/>
          <w:sz w:val="24"/>
          <w:szCs w:val="24"/>
          <w:lang w:eastAsia="nl-BE"/>
        </w:rPr>
        <w:t xml:space="preserve"> que </w:t>
      </w:r>
      <w:proofErr w:type="spellStart"/>
      <w:r w:rsidRPr="00F05E2A">
        <w:rPr>
          <w:rFonts w:ascii="Arial" w:eastAsia="Times New Roman" w:hAnsi="Arial" w:cs="Arial"/>
          <w:color w:val="202124"/>
          <w:sz w:val="24"/>
          <w:szCs w:val="24"/>
          <w:lang w:eastAsia="nl-BE"/>
        </w:rPr>
        <w:t>l’IPTOP</w:t>
      </w:r>
      <w:proofErr w:type="spellEnd"/>
      <w:r w:rsidRPr="00F05E2A">
        <w:rPr>
          <w:rFonts w:ascii="Arial" w:eastAsia="Times New Roman" w:hAnsi="Arial" w:cs="Arial"/>
          <w:color w:val="202124"/>
          <w:sz w:val="24"/>
          <w:szCs w:val="24"/>
          <w:lang w:eastAsia="nl-BE"/>
        </w:rPr>
        <w:t xml:space="preserve"> et la WCPT </w:t>
      </w:r>
      <w:proofErr w:type="spellStart"/>
      <w:r w:rsidRPr="00F05E2A">
        <w:rPr>
          <w:rFonts w:ascii="Arial" w:eastAsia="Times New Roman" w:hAnsi="Arial" w:cs="Arial"/>
          <w:color w:val="202124"/>
          <w:sz w:val="24"/>
          <w:szCs w:val="24"/>
          <w:lang w:eastAsia="nl-BE"/>
        </w:rPr>
        <w:t>sont</w:t>
      </w:r>
      <w:proofErr w:type="spellEnd"/>
      <w:r w:rsidRPr="00F05E2A">
        <w:rPr>
          <w:rFonts w:ascii="Arial" w:eastAsia="Times New Roman" w:hAnsi="Arial" w:cs="Arial"/>
          <w:color w:val="202124"/>
          <w:sz w:val="24"/>
          <w:szCs w:val="24"/>
          <w:lang w:eastAsia="nl-BE"/>
        </w:rPr>
        <w:t xml:space="preserve"> au </w:t>
      </w:r>
      <w:proofErr w:type="spellStart"/>
      <w:r w:rsidRPr="00F05E2A">
        <w:rPr>
          <w:rFonts w:ascii="Arial" w:eastAsia="Times New Roman" w:hAnsi="Arial" w:cs="Arial"/>
          <w:color w:val="202124"/>
          <w:sz w:val="24"/>
          <w:szCs w:val="24"/>
          <w:lang w:eastAsia="nl-BE"/>
        </w:rPr>
        <w:t>sommet</w:t>
      </w:r>
      <w:proofErr w:type="spellEnd"/>
      <w:r w:rsidRPr="00F05E2A">
        <w:rPr>
          <w:rFonts w:ascii="Arial" w:eastAsia="Times New Roman" w:hAnsi="Arial" w:cs="Arial"/>
          <w:color w:val="202124"/>
          <w:sz w:val="24"/>
          <w:szCs w:val="24"/>
          <w:lang w:eastAsia="nl-BE"/>
        </w:rPr>
        <w:t xml:space="preserve"> du monde de la kinésithérapie (à </w:t>
      </w:r>
      <w:proofErr w:type="spellStart"/>
      <w:r w:rsidRPr="00F05E2A">
        <w:rPr>
          <w:rFonts w:ascii="Arial" w:eastAsia="Times New Roman" w:hAnsi="Arial" w:cs="Arial"/>
          <w:color w:val="202124"/>
          <w:sz w:val="24"/>
          <w:szCs w:val="24"/>
          <w:lang w:eastAsia="nl-BE"/>
        </w:rPr>
        <w:t>un</w:t>
      </w:r>
      <w:proofErr w:type="spellEnd"/>
      <w:r w:rsidRPr="00F05E2A">
        <w:rPr>
          <w:rFonts w:ascii="Arial" w:eastAsia="Times New Roman" w:hAnsi="Arial" w:cs="Arial"/>
          <w:color w:val="202124"/>
          <w:sz w:val="24"/>
          <w:szCs w:val="24"/>
          <w:lang w:eastAsia="nl-BE"/>
        </w:rPr>
        <w:t xml:space="preserve"> </w:t>
      </w:r>
      <w:proofErr w:type="spellStart"/>
      <w:r w:rsidRPr="00F05E2A">
        <w:rPr>
          <w:rFonts w:ascii="Arial" w:eastAsia="Times New Roman" w:hAnsi="Arial" w:cs="Arial"/>
          <w:color w:val="202124"/>
          <w:sz w:val="24"/>
          <w:szCs w:val="24"/>
          <w:lang w:eastAsia="nl-BE"/>
        </w:rPr>
        <w:t>haut</w:t>
      </w:r>
      <w:proofErr w:type="spellEnd"/>
      <w:r w:rsidRPr="00F05E2A">
        <w:rPr>
          <w:rFonts w:ascii="Arial" w:eastAsia="Times New Roman" w:hAnsi="Arial" w:cs="Arial"/>
          <w:color w:val="202124"/>
          <w:sz w:val="24"/>
          <w:szCs w:val="24"/>
          <w:lang w:eastAsia="nl-BE"/>
        </w:rPr>
        <w:t xml:space="preserve"> niveau), mais se </w:t>
      </w:r>
      <w:proofErr w:type="spellStart"/>
      <w:r w:rsidRPr="00F05E2A">
        <w:rPr>
          <w:rFonts w:ascii="Arial" w:eastAsia="Times New Roman" w:hAnsi="Arial" w:cs="Arial"/>
          <w:color w:val="202124"/>
          <w:sz w:val="24"/>
          <w:szCs w:val="24"/>
          <w:lang w:eastAsia="nl-BE"/>
        </w:rPr>
        <w:t>composent</w:t>
      </w:r>
      <w:proofErr w:type="spellEnd"/>
      <w:r w:rsidRPr="00F05E2A">
        <w:rPr>
          <w:rFonts w:ascii="Arial" w:eastAsia="Times New Roman" w:hAnsi="Arial" w:cs="Arial"/>
          <w:color w:val="202124"/>
          <w:sz w:val="24"/>
          <w:szCs w:val="24"/>
          <w:lang w:eastAsia="nl-BE"/>
        </w:rPr>
        <w:t xml:space="preserve"> de </w:t>
      </w:r>
      <w:proofErr w:type="spellStart"/>
      <w:r w:rsidRPr="00F05E2A">
        <w:rPr>
          <w:rFonts w:ascii="Arial" w:eastAsia="Times New Roman" w:hAnsi="Arial" w:cs="Arial"/>
          <w:color w:val="202124"/>
          <w:sz w:val="24"/>
          <w:szCs w:val="24"/>
          <w:lang w:eastAsia="nl-BE"/>
        </w:rPr>
        <w:t>personnes</w:t>
      </w:r>
      <w:proofErr w:type="spellEnd"/>
      <w:r w:rsidRPr="00F05E2A">
        <w:rPr>
          <w:rFonts w:ascii="Arial" w:eastAsia="Times New Roman" w:hAnsi="Arial" w:cs="Arial"/>
          <w:color w:val="202124"/>
          <w:sz w:val="24"/>
          <w:szCs w:val="24"/>
          <w:lang w:eastAsia="nl-BE"/>
        </w:rPr>
        <w:t xml:space="preserve"> </w:t>
      </w:r>
      <w:proofErr w:type="spellStart"/>
      <w:r w:rsidRPr="00F05E2A">
        <w:rPr>
          <w:rFonts w:ascii="Arial" w:eastAsia="Times New Roman" w:hAnsi="Arial" w:cs="Arial"/>
          <w:color w:val="202124"/>
          <w:sz w:val="24"/>
          <w:szCs w:val="24"/>
          <w:lang w:eastAsia="nl-BE"/>
        </w:rPr>
        <w:t>ordinaires</w:t>
      </w:r>
      <w:proofErr w:type="spellEnd"/>
      <w:r w:rsidRPr="00F05E2A">
        <w:rPr>
          <w:rFonts w:ascii="Arial" w:eastAsia="Times New Roman" w:hAnsi="Arial" w:cs="Arial"/>
          <w:color w:val="202124"/>
          <w:sz w:val="24"/>
          <w:szCs w:val="24"/>
          <w:lang w:eastAsia="nl-BE"/>
        </w:rPr>
        <w:t xml:space="preserve"> (</w:t>
      </w:r>
      <w:proofErr w:type="spellStart"/>
      <w:r w:rsidRPr="00F05E2A">
        <w:rPr>
          <w:rFonts w:ascii="Arial" w:eastAsia="Times New Roman" w:hAnsi="Arial" w:cs="Arial"/>
          <w:color w:val="202124"/>
          <w:sz w:val="24"/>
          <w:szCs w:val="24"/>
          <w:lang w:eastAsia="nl-BE"/>
        </w:rPr>
        <w:t>très</w:t>
      </w:r>
      <w:proofErr w:type="spellEnd"/>
      <w:r w:rsidRPr="00F05E2A">
        <w:rPr>
          <w:rFonts w:ascii="Arial" w:eastAsia="Times New Roman" w:hAnsi="Arial" w:cs="Arial"/>
          <w:color w:val="202124"/>
          <w:sz w:val="24"/>
          <w:szCs w:val="24"/>
          <w:lang w:eastAsia="nl-BE"/>
        </w:rPr>
        <w:t xml:space="preserve"> </w:t>
      </w:r>
      <w:proofErr w:type="spellStart"/>
      <w:r w:rsidRPr="00F05E2A">
        <w:rPr>
          <w:rFonts w:ascii="Arial" w:eastAsia="Times New Roman" w:hAnsi="Arial" w:cs="Arial"/>
          <w:color w:val="202124"/>
          <w:sz w:val="24"/>
          <w:szCs w:val="24"/>
          <w:lang w:eastAsia="nl-BE"/>
        </w:rPr>
        <w:t>accessibles</w:t>
      </w:r>
      <w:proofErr w:type="spellEnd"/>
      <w:r w:rsidRPr="00F05E2A">
        <w:rPr>
          <w:rFonts w:ascii="Arial" w:eastAsia="Times New Roman" w:hAnsi="Arial" w:cs="Arial"/>
          <w:color w:val="202124"/>
          <w:sz w:val="24"/>
          <w:szCs w:val="24"/>
          <w:lang w:eastAsia="nl-BE"/>
        </w:rPr>
        <w:t xml:space="preserve">), </w:t>
      </w:r>
      <w:proofErr w:type="spellStart"/>
      <w:r w:rsidRPr="00F05E2A">
        <w:rPr>
          <w:rFonts w:ascii="Arial" w:eastAsia="Times New Roman" w:hAnsi="Arial" w:cs="Arial"/>
          <w:color w:val="202124"/>
          <w:sz w:val="24"/>
          <w:szCs w:val="24"/>
          <w:lang w:eastAsia="nl-BE"/>
        </w:rPr>
        <w:t>partageant</w:t>
      </w:r>
      <w:proofErr w:type="spellEnd"/>
      <w:r w:rsidRPr="00F05E2A">
        <w:rPr>
          <w:rFonts w:ascii="Arial" w:eastAsia="Times New Roman" w:hAnsi="Arial" w:cs="Arial"/>
          <w:color w:val="202124"/>
          <w:sz w:val="24"/>
          <w:szCs w:val="24"/>
          <w:lang w:eastAsia="nl-BE"/>
        </w:rPr>
        <w:t xml:space="preserve"> la </w:t>
      </w:r>
      <w:proofErr w:type="spellStart"/>
      <w:r w:rsidRPr="00F05E2A">
        <w:rPr>
          <w:rFonts w:ascii="Arial" w:eastAsia="Times New Roman" w:hAnsi="Arial" w:cs="Arial"/>
          <w:color w:val="202124"/>
          <w:sz w:val="24"/>
          <w:szCs w:val="24"/>
          <w:lang w:eastAsia="nl-BE"/>
        </w:rPr>
        <w:t>même</w:t>
      </w:r>
      <w:proofErr w:type="spellEnd"/>
      <w:r w:rsidRPr="00F05E2A">
        <w:rPr>
          <w:rFonts w:ascii="Arial" w:eastAsia="Times New Roman" w:hAnsi="Arial" w:cs="Arial"/>
          <w:color w:val="202124"/>
          <w:sz w:val="24"/>
          <w:szCs w:val="24"/>
          <w:lang w:eastAsia="nl-BE"/>
        </w:rPr>
        <w:t xml:space="preserve"> </w:t>
      </w:r>
      <w:proofErr w:type="spellStart"/>
      <w:r w:rsidRPr="00F05E2A">
        <w:rPr>
          <w:rFonts w:ascii="Arial" w:eastAsia="Times New Roman" w:hAnsi="Arial" w:cs="Arial"/>
          <w:color w:val="202124"/>
          <w:sz w:val="24"/>
          <w:szCs w:val="24"/>
          <w:lang w:eastAsia="nl-BE"/>
        </w:rPr>
        <w:t>passion</w:t>
      </w:r>
      <w:proofErr w:type="spellEnd"/>
      <w:r w:rsidRPr="00F05E2A">
        <w:rPr>
          <w:rFonts w:ascii="Arial" w:eastAsia="Times New Roman" w:hAnsi="Arial" w:cs="Arial"/>
          <w:color w:val="202124"/>
          <w:sz w:val="24"/>
          <w:szCs w:val="24"/>
          <w:lang w:eastAsia="nl-BE"/>
        </w:rPr>
        <w:t xml:space="preserve"> pour leur </w:t>
      </w:r>
      <w:proofErr w:type="spellStart"/>
      <w:r w:rsidRPr="00F05E2A">
        <w:rPr>
          <w:rFonts w:ascii="Arial" w:eastAsia="Times New Roman" w:hAnsi="Arial" w:cs="Arial"/>
          <w:color w:val="202124"/>
          <w:sz w:val="24"/>
          <w:szCs w:val="24"/>
          <w:lang w:eastAsia="nl-BE"/>
        </w:rPr>
        <w:t>merveilleux</w:t>
      </w:r>
      <w:proofErr w:type="spellEnd"/>
      <w:r w:rsidRPr="00F05E2A">
        <w:rPr>
          <w:rFonts w:ascii="Arial" w:eastAsia="Times New Roman" w:hAnsi="Arial" w:cs="Arial"/>
          <w:color w:val="202124"/>
          <w:sz w:val="24"/>
          <w:szCs w:val="24"/>
          <w:lang w:eastAsia="nl-BE"/>
        </w:rPr>
        <w:t xml:space="preserve"> métier !</w:t>
      </w:r>
      <w:bookmarkStart w:id="0" w:name="_GoBack"/>
      <w:bookmarkEnd w:id="0"/>
    </w:p>
    <w:sectPr w:rsidR="003E0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2A"/>
    <w:rsid w:val="0049071B"/>
    <w:rsid w:val="00E661DA"/>
    <w:rsid w:val="00F05E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66D47-CDF4-47EF-A938-9DFA0B32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26684">
      <w:bodyDiv w:val="1"/>
      <w:marLeft w:val="0"/>
      <w:marRight w:val="0"/>
      <w:marTop w:val="0"/>
      <w:marBottom w:val="0"/>
      <w:divBdr>
        <w:top w:val="none" w:sz="0" w:space="0" w:color="auto"/>
        <w:left w:val="none" w:sz="0" w:space="0" w:color="auto"/>
        <w:bottom w:val="none" w:sz="0" w:space="0" w:color="auto"/>
        <w:right w:val="none" w:sz="0" w:space="0" w:color="auto"/>
      </w:divBdr>
      <w:divsChild>
        <w:div w:id="1795558535">
          <w:marLeft w:val="0"/>
          <w:marRight w:val="0"/>
          <w:marTop w:val="0"/>
          <w:marBottom w:val="0"/>
          <w:divBdr>
            <w:top w:val="none" w:sz="0" w:space="0" w:color="auto"/>
            <w:left w:val="none" w:sz="0" w:space="0" w:color="auto"/>
            <w:bottom w:val="none" w:sz="0" w:space="0" w:color="auto"/>
            <w:right w:val="none" w:sz="0" w:space="0" w:color="auto"/>
          </w:divBdr>
          <w:divsChild>
            <w:div w:id="463277960">
              <w:marLeft w:val="0"/>
              <w:marRight w:val="0"/>
              <w:marTop w:val="0"/>
              <w:marBottom w:val="0"/>
              <w:divBdr>
                <w:top w:val="none" w:sz="0" w:space="0" w:color="auto"/>
                <w:left w:val="none" w:sz="0" w:space="0" w:color="auto"/>
                <w:bottom w:val="none" w:sz="0" w:space="0" w:color="auto"/>
                <w:right w:val="none" w:sz="0" w:space="0" w:color="auto"/>
              </w:divBdr>
              <w:divsChild>
                <w:div w:id="113713472">
                  <w:marLeft w:val="0"/>
                  <w:marRight w:val="0"/>
                  <w:marTop w:val="0"/>
                  <w:marBottom w:val="0"/>
                  <w:divBdr>
                    <w:top w:val="none" w:sz="0" w:space="0" w:color="auto"/>
                    <w:left w:val="none" w:sz="0" w:space="0" w:color="auto"/>
                    <w:bottom w:val="none" w:sz="0" w:space="0" w:color="auto"/>
                    <w:right w:val="none" w:sz="0" w:space="0" w:color="auto"/>
                  </w:divBdr>
                  <w:divsChild>
                    <w:div w:id="1537811719">
                      <w:marLeft w:val="0"/>
                      <w:marRight w:val="0"/>
                      <w:marTop w:val="0"/>
                      <w:marBottom w:val="0"/>
                      <w:divBdr>
                        <w:top w:val="none" w:sz="0" w:space="0" w:color="auto"/>
                        <w:left w:val="none" w:sz="0" w:space="0" w:color="auto"/>
                        <w:bottom w:val="none" w:sz="0" w:space="0" w:color="auto"/>
                        <w:right w:val="none" w:sz="0" w:space="0" w:color="auto"/>
                      </w:divBdr>
                      <w:divsChild>
                        <w:div w:id="297689574">
                          <w:marLeft w:val="0"/>
                          <w:marRight w:val="0"/>
                          <w:marTop w:val="0"/>
                          <w:marBottom w:val="0"/>
                          <w:divBdr>
                            <w:top w:val="none" w:sz="0" w:space="0" w:color="auto"/>
                            <w:left w:val="none" w:sz="0" w:space="0" w:color="auto"/>
                            <w:bottom w:val="none" w:sz="0" w:space="0" w:color="auto"/>
                            <w:right w:val="none" w:sz="0" w:space="0" w:color="auto"/>
                          </w:divBdr>
                          <w:divsChild>
                            <w:div w:id="1746565753">
                              <w:marLeft w:val="0"/>
                              <w:marRight w:val="0"/>
                              <w:marTop w:val="0"/>
                              <w:marBottom w:val="0"/>
                              <w:divBdr>
                                <w:top w:val="none" w:sz="0" w:space="0" w:color="auto"/>
                                <w:left w:val="none" w:sz="0" w:space="0" w:color="auto"/>
                                <w:bottom w:val="none" w:sz="0" w:space="0" w:color="auto"/>
                                <w:right w:val="none" w:sz="0" w:space="0" w:color="auto"/>
                              </w:divBdr>
                              <w:divsChild>
                                <w:div w:id="426585881">
                                  <w:marLeft w:val="0"/>
                                  <w:marRight w:val="0"/>
                                  <w:marTop w:val="0"/>
                                  <w:marBottom w:val="0"/>
                                  <w:divBdr>
                                    <w:top w:val="none" w:sz="0" w:space="0" w:color="auto"/>
                                    <w:left w:val="none" w:sz="0" w:space="0" w:color="auto"/>
                                    <w:bottom w:val="none" w:sz="0" w:space="0" w:color="auto"/>
                                    <w:right w:val="none" w:sz="0" w:space="0" w:color="auto"/>
                                  </w:divBdr>
                                  <w:divsChild>
                                    <w:div w:id="795638743">
                                      <w:marLeft w:val="0"/>
                                      <w:marRight w:val="0"/>
                                      <w:marTop w:val="0"/>
                                      <w:marBottom w:val="0"/>
                                      <w:divBdr>
                                        <w:top w:val="none" w:sz="0" w:space="0" w:color="auto"/>
                                        <w:left w:val="none" w:sz="0" w:space="0" w:color="auto"/>
                                        <w:bottom w:val="none" w:sz="0" w:space="0" w:color="auto"/>
                                        <w:right w:val="none" w:sz="0" w:space="0" w:color="auto"/>
                                      </w:divBdr>
                                      <w:divsChild>
                                        <w:div w:id="277376873">
                                          <w:marLeft w:val="0"/>
                                          <w:marRight w:val="0"/>
                                          <w:marTop w:val="0"/>
                                          <w:marBottom w:val="0"/>
                                          <w:divBdr>
                                            <w:top w:val="none" w:sz="0" w:space="0" w:color="auto"/>
                                            <w:left w:val="none" w:sz="0" w:space="0" w:color="auto"/>
                                            <w:bottom w:val="none" w:sz="0" w:space="0" w:color="auto"/>
                                            <w:right w:val="none" w:sz="0" w:space="0" w:color="auto"/>
                                          </w:divBdr>
                                          <w:divsChild>
                                            <w:div w:id="1908610353">
                                              <w:marLeft w:val="0"/>
                                              <w:marRight w:val="0"/>
                                              <w:marTop w:val="0"/>
                                              <w:marBottom w:val="0"/>
                                              <w:divBdr>
                                                <w:top w:val="none" w:sz="0" w:space="0" w:color="auto"/>
                                                <w:left w:val="none" w:sz="0" w:space="0" w:color="auto"/>
                                                <w:bottom w:val="none" w:sz="0" w:space="0" w:color="auto"/>
                                                <w:right w:val="none" w:sz="0" w:space="0" w:color="auto"/>
                                              </w:divBdr>
                                              <w:divsChild>
                                                <w:div w:id="1617177616">
                                                  <w:marLeft w:val="15"/>
                                                  <w:marRight w:val="15"/>
                                                  <w:marTop w:val="15"/>
                                                  <w:marBottom w:val="15"/>
                                                  <w:divBdr>
                                                    <w:top w:val="single" w:sz="6" w:space="2" w:color="4D90FE"/>
                                                    <w:left w:val="single" w:sz="6" w:space="2" w:color="4D90FE"/>
                                                    <w:bottom w:val="single" w:sz="6" w:space="2" w:color="4D90FE"/>
                                                    <w:right w:val="single" w:sz="6" w:space="0" w:color="4D90FE"/>
                                                  </w:divBdr>
                                                  <w:divsChild>
                                                    <w:div w:id="933052720">
                                                      <w:marLeft w:val="0"/>
                                                      <w:marRight w:val="0"/>
                                                      <w:marTop w:val="0"/>
                                                      <w:marBottom w:val="0"/>
                                                      <w:divBdr>
                                                        <w:top w:val="none" w:sz="0" w:space="0" w:color="auto"/>
                                                        <w:left w:val="none" w:sz="0" w:space="0" w:color="auto"/>
                                                        <w:bottom w:val="none" w:sz="0" w:space="0" w:color="auto"/>
                                                        <w:right w:val="none" w:sz="0" w:space="0" w:color="auto"/>
                                                      </w:divBdr>
                                                      <w:divsChild>
                                                        <w:div w:id="1858498256">
                                                          <w:marLeft w:val="0"/>
                                                          <w:marRight w:val="0"/>
                                                          <w:marTop w:val="0"/>
                                                          <w:marBottom w:val="0"/>
                                                          <w:divBdr>
                                                            <w:top w:val="none" w:sz="0" w:space="0" w:color="auto"/>
                                                            <w:left w:val="none" w:sz="0" w:space="0" w:color="auto"/>
                                                            <w:bottom w:val="none" w:sz="0" w:space="0" w:color="auto"/>
                                                            <w:right w:val="none" w:sz="0" w:space="0" w:color="auto"/>
                                                          </w:divBdr>
                                                          <w:divsChild>
                                                            <w:div w:id="1430346007">
                                                              <w:marLeft w:val="0"/>
                                                              <w:marRight w:val="0"/>
                                                              <w:marTop w:val="0"/>
                                                              <w:marBottom w:val="0"/>
                                                              <w:divBdr>
                                                                <w:top w:val="none" w:sz="0" w:space="0" w:color="auto"/>
                                                                <w:left w:val="none" w:sz="0" w:space="0" w:color="auto"/>
                                                                <w:bottom w:val="none" w:sz="0" w:space="0" w:color="auto"/>
                                                                <w:right w:val="none" w:sz="0" w:space="0" w:color="auto"/>
                                                              </w:divBdr>
                                                              <w:divsChild>
                                                                <w:div w:id="325135035">
                                                                  <w:marLeft w:val="0"/>
                                                                  <w:marRight w:val="0"/>
                                                                  <w:marTop w:val="0"/>
                                                                  <w:marBottom w:val="0"/>
                                                                  <w:divBdr>
                                                                    <w:top w:val="none" w:sz="0" w:space="0" w:color="auto"/>
                                                                    <w:left w:val="none" w:sz="0" w:space="0" w:color="auto"/>
                                                                    <w:bottom w:val="none" w:sz="0" w:space="0" w:color="auto"/>
                                                                    <w:right w:val="none" w:sz="0" w:space="0" w:color="auto"/>
                                                                  </w:divBdr>
                                                                  <w:divsChild>
                                                                    <w:div w:id="2066099083">
                                                                      <w:marLeft w:val="0"/>
                                                                      <w:marRight w:val="0"/>
                                                                      <w:marTop w:val="0"/>
                                                                      <w:marBottom w:val="0"/>
                                                                      <w:divBdr>
                                                                        <w:top w:val="none" w:sz="0" w:space="0" w:color="auto"/>
                                                                        <w:left w:val="none" w:sz="0" w:space="0" w:color="auto"/>
                                                                        <w:bottom w:val="none" w:sz="0" w:space="0" w:color="auto"/>
                                                                        <w:right w:val="none" w:sz="0" w:space="0" w:color="auto"/>
                                                                      </w:divBdr>
                                                                      <w:divsChild>
                                                                        <w:div w:id="1478108344">
                                                                          <w:marLeft w:val="0"/>
                                                                          <w:marRight w:val="0"/>
                                                                          <w:marTop w:val="0"/>
                                                                          <w:marBottom w:val="0"/>
                                                                          <w:divBdr>
                                                                            <w:top w:val="none" w:sz="0" w:space="0" w:color="auto"/>
                                                                            <w:left w:val="none" w:sz="0" w:space="0" w:color="auto"/>
                                                                            <w:bottom w:val="none" w:sz="0" w:space="0" w:color="auto"/>
                                                                            <w:right w:val="none" w:sz="0" w:space="0" w:color="auto"/>
                                                                          </w:divBdr>
                                                                          <w:divsChild>
                                                                            <w:div w:id="169607714">
                                                                              <w:marLeft w:val="0"/>
                                                                              <w:marRight w:val="0"/>
                                                                              <w:marTop w:val="0"/>
                                                                              <w:marBottom w:val="0"/>
                                                                              <w:divBdr>
                                                                                <w:top w:val="none" w:sz="0" w:space="0" w:color="auto"/>
                                                                                <w:left w:val="none" w:sz="0" w:space="0" w:color="auto"/>
                                                                                <w:bottom w:val="none" w:sz="0" w:space="0" w:color="auto"/>
                                                                                <w:right w:val="none" w:sz="0" w:space="0" w:color="auto"/>
                                                                              </w:divBdr>
                                                                              <w:divsChild>
                                                                                <w:div w:id="1904096607">
                                                                                  <w:marLeft w:val="0"/>
                                                                                  <w:marRight w:val="0"/>
                                                                                  <w:marTop w:val="0"/>
                                                                                  <w:marBottom w:val="0"/>
                                                                                  <w:divBdr>
                                                                                    <w:top w:val="none" w:sz="0" w:space="0" w:color="auto"/>
                                                                                    <w:left w:val="none" w:sz="0" w:space="0" w:color="auto"/>
                                                                                    <w:bottom w:val="none" w:sz="0" w:space="0" w:color="auto"/>
                                                                                    <w:right w:val="none" w:sz="0" w:space="0" w:color="auto"/>
                                                                                  </w:divBdr>
                                                                                  <w:divsChild>
                                                                                    <w:div w:id="63646369">
                                                                                      <w:marLeft w:val="0"/>
                                                                                      <w:marRight w:val="0"/>
                                                                                      <w:marTop w:val="0"/>
                                                                                      <w:marBottom w:val="0"/>
                                                                                      <w:divBdr>
                                                                                        <w:top w:val="none" w:sz="0" w:space="0" w:color="auto"/>
                                                                                        <w:left w:val="none" w:sz="0" w:space="0" w:color="auto"/>
                                                                                        <w:bottom w:val="none" w:sz="0" w:space="0" w:color="auto"/>
                                                                                        <w:right w:val="none" w:sz="0" w:space="0" w:color="auto"/>
                                                                                      </w:divBdr>
                                                                                      <w:divsChild>
                                                                                        <w:div w:id="1591696908">
                                                                                          <w:marLeft w:val="0"/>
                                                                                          <w:marRight w:val="60"/>
                                                                                          <w:marTop w:val="0"/>
                                                                                          <w:marBottom w:val="0"/>
                                                                                          <w:divBdr>
                                                                                            <w:top w:val="none" w:sz="0" w:space="0" w:color="auto"/>
                                                                                            <w:left w:val="none" w:sz="0" w:space="0" w:color="auto"/>
                                                                                            <w:bottom w:val="none" w:sz="0" w:space="0" w:color="auto"/>
                                                                                            <w:right w:val="none" w:sz="0" w:space="0" w:color="auto"/>
                                                                                          </w:divBdr>
                                                                                          <w:divsChild>
                                                                                            <w:div w:id="100295906">
                                                                                              <w:marLeft w:val="0"/>
                                                                                              <w:marRight w:val="120"/>
                                                                                              <w:marTop w:val="0"/>
                                                                                              <w:marBottom w:val="150"/>
                                                                                              <w:divBdr>
                                                                                                <w:top w:val="single" w:sz="2" w:space="0" w:color="EFEFEF"/>
                                                                                                <w:left w:val="single" w:sz="6" w:space="0" w:color="EFEFEF"/>
                                                                                                <w:bottom w:val="single" w:sz="6" w:space="0" w:color="E2E2E2"/>
                                                                                                <w:right w:val="single" w:sz="6" w:space="0" w:color="EFEFEF"/>
                                                                                              </w:divBdr>
                                                                                              <w:divsChild>
                                                                                                <w:div w:id="1993216351">
                                                                                                  <w:marLeft w:val="0"/>
                                                                                                  <w:marRight w:val="0"/>
                                                                                                  <w:marTop w:val="0"/>
                                                                                                  <w:marBottom w:val="0"/>
                                                                                                  <w:divBdr>
                                                                                                    <w:top w:val="none" w:sz="0" w:space="0" w:color="auto"/>
                                                                                                    <w:left w:val="none" w:sz="0" w:space="0" w:color="auto"/>
                                                                                                    <w:bottom w:val="none" w:sz="0" w:space="0" w:color="auto"/>
                                                                                                    <w:right w:val="none" w:sz="0" w:space="0" w:color="auto"/>
                                                                                                  </w:divBdr>
                                                                                                  <w:divsChild>
                                                                                                    <w:div w:id="426657426">
                                                                                                      <w:marLeft w:val="0"/>
                                                                                                      <w:marRight w:val="0"/>
                                                                                                      <w:marTop w:val="0"/>
                                                                                                      <w:marBottom w:val="0"/>
                                                                                                      <w:divBdr>
                                                                                                        <w:top w:val="none" w:sz="0" w:space="0" w:color="auto"/>
                                                                                                        <w:left w:val="none" w:sz="0" w:space="0" w:color="auto"/>
                                                                                                        <w:bottom w:val="none" w:sz="0" w:space="0" w:color="auto"/>
                                                                                                        <w:right w:val="none" w:sz="0" w:space="0" w:color="auto"/>
                                                                                                      </w:divBdr>
                                                                                                      <w:divsChild>
                                                                                                        <w:div w:id="1634559928">
                                                                                                          <w:marLeft w:val="0"/>
                                                                                                          <w:marRight w:val="0"/>
                                                                                                          <w:marTop w:val="0"/>
                                                                                                          <w:marBottom w:val="0"/>
                                                                                                          <w:divBdr>
                                                                                                            <w:top w:val="none" w:sz="0" w:space="0" w:color="auto"/>
                                                                                                            <w:left w:val="none" w:sz="0" w:space="0" w:color="auto"/>
                                                                                                            <w:bottom w:val="none" w:sz="0" w:space="0" w:color="auto"/>
                                                                                                            <w:right w:val="none" w:sz="0" w:space="0" w:color="auto"/>
                                                                                                          </w:divBdr>
                                                                                                          <w:divsChild>
                                                                                                            <w:div w:id="335041928">
                                                                                                              <w:marLeft w:val="0"/>
                                                                                                              <w:marRight w:val="0"/>
                                                                                                              <w:marTop w:val="0"/>
                                                                                                              <w:marBottom w:val="0"/>
                                                                                                              <w:divBdr>
                                                                                                                <w:top w:val="none" w:sz="0" w:space="0" w:color="auto"/>
                                                                                                                <w:left w:val="none" w:sz="0" w:space="0" w:color="auto"/>
                                                                                                                <w:bottom w:val="none" w:sz="0" w:space="0" w:color="auto"/>
                                                                                                                <w:right w:val="none" w:sz="0" w:space="0" w:color="auto"/>
                                                                                                              </w:divBdr>
                                                                                                              <w:divsChild>
                                                                                                                <w:div w:id="339701254">
                                                                                                                  <w:marLeft w:val="0"/>
                                                                                                                  <w:marRight w:val="0"/>
                                                                                                                  <w:marTop w:val="0"/>
                                                                                                                  <w:marBottom w:val="0"/>
                                                                                                                  <w:divBdr>
                                                                                                                    <w:top w:val="none" w:sz="0" w:space="0" w:color="auto"/>
                                                                                                                    <w:left w:val="none" w:sz="0" w:space="0" w:color="auto"/>
                                                                                                                    <w:bottom w:val="none" w:sz="0" w:space="0" w:color="auto"/>
                                                                                                                    <w:right w:val="none" w:sz="0" w:space="0" w:color="auto"/>
                                                                                                                  </w:divBdr>
                                                                                                                  <w:divsChild>
                                                                                                                    <w:div w:id="762651197">
                                                                                                                      <w:marLeft w:val="0"/>
                                                                                                                      <w:marRight w:val="0"/>
                                                                                                                      <w:marTop w:val="0"/>
                                                                                                                      <w:marBottom w:val="0"/>
                                                                                                                      <w:divBdr>
                                                                                                                        <w:top w:val="none" w:sz="0" w:space="4" w:color="auto"/>
                                                                                                                        <w:left w:val="none" w:sz="0" w:space="0" w:color="auto"/>
                                                                                                                        <w:bottom w:val="none" w:sz="0" w:space="4" w:color="auto"/>
                                                                                                                        <w:right w:val="none" w:sz="0" w:space="0" w:color="auto"/>
                                                                                                                      </w:divBdr>
                                                                                                                      <w:divsChild>
                                                                                                                        <w:div w:id="706955757">
                                                                                                                          <w:marLeft w:val="0"/>
                                                                                                                          <w:marRight w:val="0"/>
                                                                                                                          <w:marTop w:val="0"/>
                                                                                                                          <w:marBottom w:val="0"/>
                                                                                                                          <w:divBdr>
                                                                                                                            <w:top w:val="none" w:sz="0" w:space="0" w:color="auto"/>
                                                                                                                            <w:left w:val="none" w:sz="0" w:space="0" w:color="auto"/>
                                                                                                                            <w:bottom w:val="none" w:sz="0" w:space="0" w:color="auto"/>
                                                                                                                            <w:right w:val="none" w:sz="0" w:space="0" w:color="auto"/>
                                                                                                                          </w:divBdr>
                                                                                                                          <w:divsChild>
                                                                                                                            <w:div w:id="130752352">
                                                                                                                              <w:marLeft w:val="225"/>
                                                                                                                              <w:marRight w:val="225"/>
                                                                                                                              <w:marTop w:val="75"/>
                                                                                                                              <w:marBottom w:val="75"/>
                                                                                                                              <w:divBdr>
                                                                                                                                <w:top w:val="none" w:sz="0" w:space="0" w:color="auto"/>
                                                                                                                                <w:left w:val="none" w:sz="0" w:space="0" w:color="auto"/>
                                                                                                                                <w:bottom w:val="none" w:sz="0" w:space="0" w:color="auto"/>
                                                                                                                                <w:right w:val="none" w:sz="0" w:space="0" w:color="auto"/>
                                                                                                                              </w:divBdr>
                                                                                                                              <w:divsChild>
                                                                                                                                <w:div w:id="1757482922">
                                                                                                                                  <w:marLeft w:val="0"/>
                                                                                                                                  <w:marRight w:val="0"/>
                                                                                                                                  <w:marTop w:val="0"/>
                                                                                                                                  <w:marBottom w:val="0"/>
                                                                                                                                  <w:divBdr>
                                                                                                                                    <w:top w:val="single" w:sz="6" w:space="0" w:color="auto"/>
                                                                                                                                    <w:left w:val="single" w:sz="6" w:space="0" w:color="auto"/>
                                                                                                                                    <w:bottom w:val="single" w:sz="6" w:space="0" w:color="auto"/>
                                                                                                                                    <w:right w:val="single" w:sz="6" w:space="0" w:color="auto"/>
                                                                                                                                  </w:divBdr>
                                                                                                                                  <w:divsChild>
                                                                                                                                    <w:div w:id="707144509">
                                                                                                                                      <w:marLeft w:val="0"/>
                                                                                                                                      <w:marRight w:val="0"/>
                                                                                                                                      <w:marTop w:val="0"/>
                                                                                                                                      <w:marBottom w:val="0"/>
                                                                                                                                      <w:divBdr>
                                                                                                                                        <w:top w:val="none" w:sz="0" w:space="0" w:color="auto"/>
                                                                                                                                        <w:left w:val="none" w:sz="0" w:space="0" w:color="auto"/>
                                                                                                                                        <w:bottom w:val="none" w:sz="0" w:space="0" w:color="auto"/>
                                                                                                                                        <w:right w:val="none" w:sz="0" w:space="0" w:color="auto"/>
                                                                                                                                      </w:divBdr>
                                                                                                                                      <w:divsChild>
                                                                                                                                        <w:div w:id="1061632162">
                                                                                                                                          <w:marLeft w:val="0"/>
                                                                                                                                          <w:marRight w:val="0"/>
                                                                                                                                          <w:marTop w:val="0"/>
                                                                                                                                          <w:marBottom w:val="0"/>
                                                                                                                                          <w:divBdr>
                                                                                                                                            <w:top w:val="none" w:sz="0" w:space="0" w:color="auto"/>
                                                                                                                                            <w:left w:val="none" w:sz="0" w:space="0" w:color="auto"/>
                                                                                                                                            <w:bottom w:val="none" w:sz="0" w:space="0" w:color="auto"/>
                                                                                                                                            <w:right w:val="none" w:sz="0" w:space="0" w:color="auto"/>
                                                                                                                                          </w:divBdr>
                                                                                                                                          <w:divsChild>
                                                                                                                                            <w:div w:id="1459572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18304">
                                                                                                                                                  <w:marLeft w:val="0"/>
                                                                                                                                                  <w:marRight w:val="0"/>
                                                                                                                                                  <w:marTop w:val="0"/>
                                                                                                                                                  <w:marBottom w:val="0"/>
                                                                                                                                                  <w:divBdr>
                                                                                                                                                    <w:top w:val="none" w:sz="0" w:space="0" w:color="auto"/>
                                                                                                                                                    <w:left w:val="none" w:sz="0" w:space="0" w:color="auto"/>
                                                                                                                                                    <w:bottom w:val="none" w:sz="0" w:space="0" w:color="auto"/>
                                                                                                                                                    <w:right w:val="none" w:sz="0" w:space="0" w:color="auto"/>
                                                                                                                                                  </w:divBdr>
                                                                                                                                                  <w:divsChild>
                                                                                                                                                    <w:div w:id="130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OCMW Brugge</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Hoornweder Jean</dc:creator>
  <cp:keywords/>
  <dc:description/>
  <cp:lastModifiedBy>Van Hoornweder Jean</cp:lastModifiedBy>
  <cp:revision>1</cp:revision>
  <dcterms:created xsi:type="dcterms:W3CDTF">2019-05-29T14:17:00Z</dcterms:created>
  <dcterms:modified xsi:type="dcterms:W3CDTF">2019-05-29T14:18:00Z</dcterms:modified>
</cp:coreProperties>
</file>